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6F93F" w14:textId="77777777" w:rsidR="006619D6" w:rsidRDefault="006619D6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b/>
          <w:sz w:val="2"/>
          <w:szCs w:val="24"/>
        </w:rPr>
      </w:pPr>
    </w:p>
    <w:p w14:paraId="0DD51DF7" w14:textId="77777777" w:rsidR="003F099D" w:rsidRDefault="003F099D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b/>
          <w:sz w:val="2"/>
          <w:szCs w:val="24"/>
        </w:rPr>
      </w:pPr>
    </w:p>
    <w:p w14:paraId="43EB436E" w14:textId="77777777" w:rsidR="003F099D" w:rsidRDefault="003F099D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b/>
          <w:sz w:val="2"/>
          <w:szCs w:val="24"/>
        </w:rPr>
      </w:pPr>
    </w:p>
    <w:p w14:paraId="33869D5E" w14:textId="77777777" w:rsidR="003F099D" w:rsidRDefault="003F099D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b/>
          <w:sz w:val="2"/>
          <w:szCs w:val="24"/>
        </w:rPr>
      </w:pPr>
    </w:p>
    <w:p w14:paraId="4E4FE0C9" w14:textId="77777777" w:rsidR="003F099D" w:rsidRDefault="003F099D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b/>
          <w:sz w:val="2"/>
          <w:szCs w:val="24"/>
        </w:rPr>
      </w:pPr>
    </w:p>
    <w:p w14:paraId="696F5D5A" w14:textId="77777777" w:rsidR="003F099D" w:rsidRDefault="003F099D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b/>
          <w:sz w:val="2"/>
          <w:szCs w:val="24"/>
        </w:rPr>
      </w:pPr>
    </w:p>
    <w:p w14:paraId="705D39D5" w14:textId="77777777" w:rsidR="003F099D" w:rsidRDefault="003F099D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b/>
          <w:sz w:val="2"/>
          <w:szCs w:val="24"/>
        </w:rPr>
      </w:pPr>
    </w:p>
    <w:p w14:paraId="43808F0C" w14:textId="77777777" w:rsidR="003F099D" w:rsidRDefault="003F099D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b/>
          <w:sz w:val="2"/>
          <w:szCs w:val="24"/>
        </w:rPr>
      </w:pPr>
    </w:p>
    <w:p w14:paraId="35FCA424" w14:textId="77777777" w:rsidR="003F099D" w:rsidRDefault="003F099D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b/>
          <w:sz w:val="2"/>
          <w:szCs w:val="24"/>
        </w:rPr>
      </w:pPr>
    </w:p>
    <w:p w14:paraId="3831B852" w14:textId="77777777" w:rsidR="003F099D" w:rsidRDefault="003F099D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b/>
          <w:sz w:val="2"/>
          <w:szCs w:val="24"/>
        </w:rPr>
      </w:pPr>
    </w:p>
    <w:p w14:paraId="6678E0F4" w14:textId="77777777" w:rsidR="003F099D" w:rsidRDefault="003F099D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b/>
          <w:sz w:val="2"/>
          <w:szCs w:val="24"/>
        </w:rPr>
      </w:pPr>
    </w:p>
    <w:p w14:paraId="465ACF33" w14:textId="77777777" w:rsidR="003F099D" w:rsidRPr="00F66971" w:rsidRDefault="003F099D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b/>
          <w:sz w:val="2"/>
          <w:szCs w:val="24"/>
        </w:rPr>
      </w:pPr>
    </w:p>
    <w:p w14:paraId="234D0C9A" w14:textId="006669FD" w:rsidR="006619D6" w:rsidRPr="006619D6" w:rsidRDefault="006619D6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b/>
          <w:sz w:val="28"/>
          <w:szCs w:val="24"/>
        </w:rPr>
      </w:pPr>
      <w:r w:rsidRPr="006619D6">
        <w:rPr>
          <w:rFonts w:ascii="Tahoma" w:hAnsi="Tahoma" w:cs="Tahoma"/>
          <w:b/>
          <w:sz w:val="28"/>
          <w:szCs w:val="24"/>
        </w:rPr>
        <w:t>З А П О В Е Д</w:t>
      </w:r>
    </w:p>
    <w:p w14:paraId="73FCD03F" w14:textId="056E8347" w:rsidR="006619D6" w:rsidRDefault="001206D5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28"/>
          <w:szCs w:val="28"/>
          <w:lang w:eastAsia="en-US"/>
        </w:rPr>
        <w:pict w14:anchorId="7E745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Ред за подпис на Microsoft Office..." style="position:absolute;left:0;text-align:left;margin-left:162.4pt;margin-top:9.8pt;width:150.95pt;height:64.35pt;z-index:251657728;mso-position-horizontal-relative:text;mso-position-vertical-relative:text" o:allowoverlap="f">
            <v:imagedata r:id="rId9" o:title=""/>
            <o:lock v:ext="edit" ungrouping="t" rotation="t" cropping="t" verticies="t" text="t" grouping="t"/>
            <o:signatureline v:ext="edit" id="{CB324792-44C4-4175-9795-D027585DF69A}" provid="{00000000-0000-0000-0000-000000000000}" issignatureline="t"/>
          </v:shape>
        </w:pict>
      </w:r>
    </w:p>
    <w:p w14:paraId="51E41C16" w14:textId="2CFE1E37" w:rsidR="006619D6" w:rsidRPr="006619D6" w:rsidRDefault="001206D5" w:rsidP="00BA1303">
      <w:pPr>
        <w:pStyle w:val="af5"/>
        <w:shd w:val="clear" w:color="auto" w:fill="auto"/>
        <w:spacing w:after="248" w:line="276" w:lineRule="auto"/>
        <w:jc w:val="center"/>
        <w:rPr>
          <w:rFonts w:ascii="Tahoma" w:hAnsi="Tahoma" w:cs="Tahoma"/>
          <w:b/>
          <w:spacing w:val="12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44CDE9B7" w14:textId="77777777" w:rsidR="006619D6" w:rsidRDefault="006619D6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sz w:val="24"/>
          <w:szCs w:val="24"/>
        </w:rPr>
      </w:pPr>
    </w:p>
    <w:p w14:paraId="2BDA00E5" w14:textId="77777777" w:rsidR="001206D5" w:rsidRDefault="001206D5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sz w:val="24"/>
          <w:szCs w:val="24"/>
        </w:rPr>
      </w:pPr>
    </w:p>
    <w:p w14:paraId="65610DA8" w14:textId="77777777" w:rsidR="001206D5" w:rsidRPr="006619D6" w:rsidRDefault="001206D5" w:rsidP="00BA1303">
      <w:pPr>
        <w:pStyle w:val="af5"/>
        <w:shd w:val="clear" w:color="auto" w:fill="auto"/>
        <w:spacing w:line="276" w:lineRule="auto"/>
        <w:ind w:right="60"/>
        <w:jc w:val="center"/>
        <w:rPr>
          <w:rFonts w:ascii="Tahoma" w:hAnsi="Tahoma" w:cs="Tahoma"/>
          <w:sz w:val="24"/>
          <w:szCs w:val="24"/>
        </w:rPr>
      </w:pPr>
    </w:p>
    <w:p w14:paraId="5DE92C56" w14:textId="77777777" w:rsidR="006619D6" w:rsidRPr="006619D6" w:rsidRDefault="006619D6" w:rsidP="00BA1303">
      <w:pPr>
        <w:pStyle w:val="af5"/>
        <w:shd w:val="clear" w:color="auto" w:fill="auto"/>
        <w:spacing w:line="276" w:lineRule="auto"/>
        <w:ind w:right="6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sz w:val="24"/>
          <w:szCs w:val="24"/>
        </w:rPr>
        <w:t xml:space="preserve">              На основание чл. 16, ал. 2, чл. 19, ал. 1 от Закона за държавната собственост, във връзка с чл. 13, ал. 5 , чл. 41, чл. 43 и чл. 44  Правилника за прилагане на Закона за държавната собственост  и  на основание Решение на пленума на ВСС по т.2 от протокол № 25/03.08.2017г., с което се упълномощават административните ръководители на органите на съдебната власт да организират и провеждат процедури за отдаване под наем на обекти със стопанско предназначение в съдебните сгради, с цел създаване на по-благоприятна среда за работа на магистратите и служителите на Върховния   административен съд,  обслужване  на посетителите в  сградата на съда,  както и  възможност за реализиране на</w:t>
      </w:r>
      <w:r w:rsidRPr="006619D6">
        <w:rPr>
          <w:rFonts w:ascii="Tahoma" w:hAnsi="Tahoma" w:cs="Tahoma"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sz w:val="24"/>
          <w:szCs w:val="24"/>
        </w:rPr>
        <w:t>приход от отдаване под наем на част от имот - публична държавна</w:t>
      </w:r>
      <w:r w:rsidRPr="006619D6">
        <w:rPr>
          <w:rFonts w:ascii="Tahoma" w:hAnsi="Tahoma" w:cs="Tahoma"/>
          <w:b/>
          <w:sz w:val="24"/>
          <w:szCs w:val="24"/>
        </w:rPr>
        <w:t xml:space="preserve"> </w:t>
      </w:r>
      <w:r w:rsidRPr="006619D6">
        <w:rPr>
          <w:rFonts w:ascii="Tahoma" w:hAnsi="Tahoma" w:cs="Tahoma"/>
          <w:sz w:val="24"/>
          <w:szCs w:val="24"/>
        </w:rPr>
        <w:t>собственост</w:t>
      </w:r>
    </w:p>
    <w:p w14:paraId="19E494D7" w14:textId="77777777" w:rsidR="006619D6" w:rsidRPr="006619D6" w:rsidRDefault="006619D6" w:rsidP="00BA1303">
      <w:pPr>
        <w:pStyle w:val="50"/>
        <w:keepNext/>
        <w:keepLines/>
        <w:shd w:val="clear" w:color="auto" w:fill="auto"/>
        <w:spacing w:before="0" w:after="215" w:line="276" w:lineRule="auto"/>
        <w:rPr>
          <w:rFonts w:ascii="Tahoma" w:hAnsi="Tahoma" w:cs="Tahoma"/>
          <w:bCs w:val="0"/>
          <w:sz w:val="24"/>
          <w:szCs w:val="24"/>
        </w:rPr>
      </w:pPr>
    </w:p>
    <w:p w14:paraId="712ECADA" w14:textId="77777777" w:rsidR="006619D6" w:rsidRPr="006619D6" w:rsidRDefault="006619D6" w:rsidP="00BA1303">
      <w:pPr>
        <w:pStyle w:val="50"/>
        <w:keepNext/>
        <w:keepLines/>
        <w:shd w:val="clear" w:color="auto" w:fill="auto"/>
        <w:spacing w:before="0" w:after="215" w:line="276" w:lineRule="auto"/>
        <w:jc w:val="center"/>
        <w:rPr>
          <w:rFonts w:ascii="Tahoma" w:hAnsi="Tahoma" w:cs="Tahoma"/>
          <w:b w:val="0"/>
          <w:sz w:val="32"/>
          <w:szCs w:val="32"/>
        </w:rPr>
      </w:pPr>
      <w:r w:rsidRPr="006619D6">
        <w:rPr>
          <w:rStyle w:val="53pt"/>
          <w:rFonts w:ascii="Tahoma" w:hAnsi="Tahoma" w:cs="Tahoma"/>
          <w:sz w:val="32"/>
          <w:szCs w:val="32"/>
        </w:rPr>
        <w:t>НАРЕЖДАМ:</w:t>
      </w:r>
    </w:p>
    <w:p w14:paraId="2B2909BA" w14:textId="77777777" w:rsidR="006619D6" w:rsidRPr="006619D6" w:rsidRDefault="006619D6" w:rsidP="00BA1303">
      <w:pPr>
        <w:pStyle w:val="af7"/>
        <w:spacing w:after="0" w:line="276" w:lineRule="auto"/>
        <w:ind w:left="0"/>
        <w:jc w:val="both"/>
        <w:rPr>
          <w:rFonts w:ascii="Tahoma" w:hAnsi="Tahoma" w:cs="Tahoma"/>
          <w:b/>
        </w:rPr>
      </w:pPr>
      <w:r w:rsidRPr="006619D6">
        <w:rPr>
          <w:rStyle w:val="af6"/>
          <w:rFonts w:ascii="Tahoma" w:hAnsi="Tahoma" w:cs="Tahoma"/>
        </w:rPr>
        <w:t xml:space="preserve">            I. Откривам</w:t>
      </w:r>
      <w:r w:rsidRPr="006619D6">
        <w:rPr>
          <w:rFonts w:ascii="Tahoma" w:hAnsi="Tahoma" w:cs="Tahoma"/>
        </w:rPr>
        <w:t xml:space="preserve"> процедура за  провеждане на търг с</w:t>
      </w:r>
      <w:r w:rsidRPr="006619D6">
        <w:rPr>
          <w:rFonts w:ascii="Tahoma" w:hAnsi="Tahoma" w:cs="Tahoma"/>
          <w:lang w:val="en-US"/>
        </w:rPr>
        <w:t xml:space="preserve"> </w:t>
      </w:r>
      <w:r w:rsidRPr="006619D6">
        <w:rPr>
          <w:rFonts w:ascii="Tahoma" w:hAnsi="Tahoma" w:cs="Tahoma"/>
        </w:rPr>
        <w:t xml:space="preserve">тайно наддаване за отдаване  </w:t>
      </w:r>
      <w:r w:rsidRPr="006619D6">
        <w:rPr>
          <w:rFonts w:ascii="Tahoma" w:hAnsi="Tahoma" w:cs="Tahoma"/>
          <w:b/>
        </w:rPr>
        <w:t>под  наем на</w:t>
      </w:r>
      <w:r w:rsidRPr="006619D6">
        <w:rPr>
          <w:rFonts w:ascii="Tahoma" w:hAnsi="Tahoma" w:cs="Tahoma"/>
        </w:rPr>
        <w:t xml:space="preserve"> </w:t>
      </w:r>
      <w:r w:rsidRPr="006619D6">
        <w:rPr>
          <w:rFonts w:ascii="Tahoma" w:hAnsi="Tahoma" w:cs="Tahoma"/>
          <w:b/>
        </w:rPr>
        <w:t>част от недвижим имот</w:t>
      </w:r>
      <w:r w:rsidRPr="006619D6">
        <w:rPr>
          <w:rFonts w:ascii="Tahoma" w:hAnsi="Tahoma" w:cs="Tahoma"/>
        </w:rPr>
        <w:t xml:space="preserve"> - публична държавна собственост, </w:t>
      </w:r>
      <w:proofErr w:type="spellStart"/>
      <w:r w:rsidRPr="006619D6">
        <w:rPr>
          <w:rFonts w:ascii="Tahoma" w:hAnsi="Tahoma" w:cs="Tahoma"/>
        </w:rPr>
        <w:t>находящ</w:t>
      </w:r>
      <w:proofErr w:type="spellEnd"/>
      <w:r w:rsidRPr="006619D6">
        <w:rPr>
          <w:rFonts w:ascii="Tahoma" w:hAnsi="Tahoma" w:cs="Tahoma"/>
        </w:rPr>
        <w:t xml:space="preserve"> се в сутеренния етаж на административната сграда на Върховния административен съд, в гр. София, бул.” Александър Стамболийски” № 18, представляващ:</w:t>
      </w:r>
      <w:r w:rsidRPr="006619D6">
        <w:rPr>
          <w:rFonts w:ascii="Tahoma" w:hAnsi="Tahoma" w:cs="Tahoma"/>
          <w:b/>
        </w:rPr>
        <w:t xml:space="preserve"> „Стол-ресторант”, с обща полезна площ 298,71 кв.м. състоящ се от :</w:t>
      </w:r>
    </w:p>
    <w:p w14:paraId="6066FA36" w14:textId="77777777" w:rsidR="006619D6" w:rsidRPr="006619D6" w:rsidRDefault="006619D6" w:rsidP="00BA1303">
      <w:pPr>
        <w:pStyle w:val="af7"/>
        <w:spacing w:after="0" w:line="276" w:lineRule="auto"/>
        <w:ind w:left="0"/>
        <w:jc w:val="both"/>
        <w:rPr>
          <w:rFonts w:ascii="Tahoma" w:hAnsi="Tahoma" w:cs="Tahoma"/>
        </w:rPr>
      </w:pPr>
      <w:r w:rsidRPr="006619D6">
        <w:rPr>
          <w:rFonts w:ascii="Tahoma" w:hAnsi="Tahoma" w:cs="Tahoma"/>
          <w:b/>
        </w:rPr>
        <w:t xml:space="preserve">      </w:t>
      </w:r>
      <w:r w:rsidRPr="006619D6">
        <w:rPr>
          <w:rFonts w:ascii="Tahoma" w:hAnsi="Tahoma" w:cs="Tahoma"/>
        </w:rPr>
        <w:t>1. Зала- ресторант 127,012 кв.м.</w:t>
      </w:r>
    </w:p>
    <w:p w14:paraId="6999DB0E" w14:textId="77777777" w:rsidR="006619D6" w:rsidRPr="006619D6" w:rsidRDefault="006619D6" w:rsidP="00BA1303">
      <w:pPr>
        <w:pStyle w:val="af7"/>
        <w:spacing w:after="0" w:line="276" w:lineRule="auto"/>
        <w:ind w:left="0"/>
        <w:jc w:val="both"/>
        <w:rPr>
          <w:rFonts w:ascii="Tahoma" w:hAnsi="Tahoma" w:cs="Tahoma"/>
        </w:rPr>
      </w:pPr>
      <w:r w:rsidRPr="006619D6">
        <w:rPr>
          <w:rFonts w:ascii="Tahoma" w:hAnsi="Tahoma" w:cs="Tahoma"/>
        </w:rPr>
        <w:t xml:space="preserve">        в т.ч. облечен асансьор,заемащ част от зала-ресторант(-) 17,2 кв.м. </w:t>
      </w:r>
    </w:p>
    <w:p w14:paraId="4E75A870" w14:textId="77777777" w:rsidR="006619D6" w:rsidRPr="006619D6" w:rsidRDefault="006619D6" w:rsidP="00BA1303">
      <w:pPr>
        <w:pStyle w:val="af7"/>
        <w:spacing w:after="0" w:line="276" w:lineRule="auto"/>
        <w:ind w:left="0"/>
        <w:jc w:val="both"/>
        <w:rPr>
          <w:rFonts w:ascii="Tahoma" w:hAnsi="Tahoma" w:cs="Tahoma"/>
        </w:rPr>
      </w:pPr>
      <w:r w:rsidRPr="006619D6">
        <w:rPr>
          <w:rFonts w:ascii="Tahoma" w:hAnsi="Tahoma" w:cs="Tahoma"/>
        </w:rPr>
        <w:t xml:space="preserve">        2. </w:t>
      </w:r>
      <w:r w:rsidRPr="006619D6">
        <w:rPr>
          <w:rFonts w:ascii="Tahoma" w:hAnsi="Tahoma" w:cs="Tahoma"/>
          <w:lang w:val="en-US"/>
        </w:rPr>
        <w:t xml:space="preserve">VIP </w:t>
      </w:r>
      <w:r w:rsidRPr="006619D6">
        <w:rPr>
          <w:rFonts w:ascii="Tahoma" w:hAnsi="Tahoma" w:cs="Tahoma"/>
        </w:rPr>
        <w:t>салон – 26</w:t>
      </w:r>
      <w:proofErr w:type="gramStart"/>
      <w:r w:rsidRPr="006619D6">
        <w:rPr>
          <w:rFonts w:ascii="Tahoma" w:hAnsi="Tahoma" w:cs="Tahoma"/>
        </w:rPr>
        <w:t>,79</w:t>
      </w:r>
      <w:proofErr w:type="gramEnd"/>
      <w:r w:rsidRPr="006619D6">
        <w:rPr>
          <w:rFonts w:ascii="Tahoma" w:hAnsi="Tahoma" w:cs="Tahoma"/>
        </w:rPr>
        <w:t xml:space="preserve"> кв.м.</w:t>
      </w:r>
    </w:p>
    <w:p w14:paraId="12CBB04D" w14:textId="77777777" w:rsidR="006619D6" w:rsidRPr="006619D6" w:rsidRDefault="006619D6" w:rsidP="00BA1303">
      <w:pPr>
        <w:pStyle w:val="af7"/>
        <w:spacing w:after="0" w:line="276" w:lineRule="auto"/>
        <w:ind w:left="0"/>
        <w:jc w:val="both"/>
        <w:rPr>
          <w:rFonts w:ascii="Tahoma" w:hAnsi="Tahoma" w:cs="Tahoma"/>
        </w:rPr>
      </w:pPr>
      <w:r w:rsidRPr="006619D6">
        <w:rPr>
          <w:rFonts w:ascii="Tahoma" w:hAnsi="Tahoma" w:cs="Tahoma"/>
        </w:rPr>
        <w:t xml:space="preserve">        3.Санитарни  помещения за посетители и офис – 20,66 кв.м.</w:t>
      </w:r>
    </w:p>
    <w:p w14:paraId="2B3724C2" w14:textId="77777777" w:rsidR="006619D6" w:rsidRPr="006619D6" w:rsidRDefault="006619D6" w:rsidP="00BA1303">
      <w:pPr>
        <w:pStyle w:val="af7"/>
        <w:spacing w:after="0" w:line="276" w:lineRule="auto"/>
        <w:ind w:left="0"/>
        <w:jc w:val="both"/>
        <w:rPr>
          <w:rFonts w:ascii="Tahoma" w:hAnsi="Tahoma" w:cs="Tahoma"/>
        </w:rPr>
      </w:pPr>
      <w:r w:rsidRPr="006619D6">
        <w:rPr>
          <w:rFonts w:ascii="Tahoma" w:hAnsi="Tahoma" w:cs="Tahoma"/>
        </w:rPr>
        <w:t xml:space="preserve">        4. Коридор към   </w:t>
      </w:r>
      <w:r w:rsidRPr="006619D6">
        <w:rPr>
          <w:rFonts w:ascii="Tahoma" w:hAnsi="Tahoma" w:cs="Tahoma"/>
          <w:lang w:val="en-US"/>
        </w:rPr>
        <w:t xml:space="preserve">VIP </w:t>
      </w:r>
      <w:r w:rsidRPr="006619D6">
        <w:rPr>
          <w:rFonts w:ascii="Tahoma" w:hAnsi="Tahoma" w:cs="Tahoma"/>
        </w:rPr>
        <w:t>салон – 12,25 кв.м.</w:t>
      </w:r>
    </w:p>
    <w:p w14:paraId="7D89F573" w14:textId="77777777" w:rsidR="006619D6" w:rsidRPr="006619D6" w:rsidRDefault="006619D6" w:rsidP="00BA1303">
      <w:pPr>
        <w:pStyle w:val="af7"/>
        <w:spacing w:after="0" w:line="276" w:lineRule="auto"/>
        <w:ind w:left="0"/>
        <w:jc w:val="both"/>
        <w:rPr>
          <w:rFonts w:ascii="Tahoma" w:hAnsi="Tahoma" w:cs="Tahoma"/>
        </w:rPr>
      </w:pPr>
      <w:r w:rsidRPr="006619D6">
        <w:rPr>
          <w:rFonts w:ascii="Tahoma" w:hAnsi="Tahoma" w:cs="Tahoma"/>
        </w:rPr>
        <w:t xml:space="preserve">        5. Гардеробно – 5,39 кв.м.</w:t>
      </w:r>
    </w:p>
    <w:p w14:paraId="309A27DA" w14:textId="77777777" w:rsidR="006619D6" w:rsidRPr="006619D6" w:rsidRDefault="006619D6" w:rsidP="00BA1303">
      <w:pPr>
        <w:pStyle w:val="af7"/>
        <w:spacing w:after="0" w:line="276" w:lineRule="auto"/>
        <w:ind w:left="0"/>
        <w:jc w:val="both"/>
        <w:rPr>
          <w:rFonts w:ascii="Tahoma" w:hAnsi="Tahoma" w:cs="Tahoma"/>
        </w:rPr>
      </w:pPr>
      <w:r w:rsidRPr="006619D6">
        <w:rPr>
          <w:rFonts w:ascii="Tahoma" w:hAnsi="Tahoma" w:cs="Tahoma"/>
        </w:rPr>
        <w:t xml:space="preserve">        6. Работни помещения – кухня,подготвителни – </w:t>
      </w:r>
      <w:proofErr w:type="spellStart"/>
      <w:r w:rsidRPr="006619D6">
        <w:rPr>
          <w:rFonts w:ascii="Tahoma" w:hAnsi="Tahoma" w:cs="Tahoma"/>
        </w:rPr>
        <w:t>миячно</w:t>
      </w:r>
      <w:proofErr w:type="spellEnd"/>
      <w:r w:rsidRPr="006619D6">
        <w:rPr>
          <w:rFonts w:ascii="Tahoma" w:hAnsi="Tahoma" w:cs="Tahoma"/>
        </w:rPr>
        <w:t>,вътрешни коридори, помещение за  рязане и подготвяне на продукти,складови помещения, хладилни камери -113,567 кв.м.</w:t>
      </w:r>
    </w:p>
    <w:p w14:paraId="4AAAF7A7" w14:textId="1AB644BB" w:rsidR="006619D6" w:rsidRPr="006619D6" w:rsidRDefault="006619D6" w:rsidP="00BA1303">
      <w:pPr>
        <w:pStyle w:val="af7"/>
        <w:spacing w:after="0" w:line="276" w:lineRule="auto"/>
        <w:ind w:left="0"/>
        <w:jc w:val="both"/>
        <w:rPr>
          <w:rFonts w:ascii="Tahoma" w:hAnsi="Tahoma" w:cs="Tahoma"/>
        </w:rPr>
      </w:pPr>
      <w:r w:rsidRPr="006619D6">
        <w:rPr>
          <w:rFonts w:ascii="Tahoma" w:hAnsi="Tahoma" w:cs="Tahoma"/>
        </w:rPr>
        <w:t xml:space="preserve">        7.  Помощно помещение от кухня към </w:t>
      </w:r>
      <w:r w:rsidRPr="006619D6">
        <w:rPr>
          <w:rFonts w:ascii="Tahoma" w:hAnsi="Tahoma" w:cs="Tahoma"/>
          <w:lang w:val="en-US"/>
        </w:rPr>
        <w:t xml:space="preserve">VIP </w:t>
      </w:r>
      <w:r w:rsidRPr="006619D6">
        <w:rPr>
          <w:rFonts w:ascii="Tahoma" w:hAnsi="Tahoma" w:cs="Tahoma"/>
        </w:rPr>
        <w:t>салон/склад/ -10,24 кв.м.</w:t>
      </w:r>
    </w:p>
    <w:p w14:paraId="1483E122" w14:textId="582A33DF" w:rsidR="006619D6" w:rsidRDefault="006619D6" w:rsidP="00BA1303">
      <w:pPr>
        <w:pStyle w:val="af7"/>
        <w:spacing w:after="0" w:line="276" w:lineRule="auto"/>
        <w:ind w:left="0"/>
        <w:jc w:val="both"/>
        <w:rPr>
          <w:rFonts w:ascii="Tahoma" w:hAnsi="Tahoma" w:cs="Tahoma"/>
        </w:rPr>
      </w:pPr>
      <w:r w:rsidRPr="006619D6">
        <w:rPr>
          <w:rFonts w:ascii="Tahoma" w:hAnsi="Tahoma" w:cs="Tahoma"/>
        </w:rPr>
        <w:lastRenderedPageBreak/>
        <w:t xml:space="preserve">        </w:t>
      </w:r>
      <w:r w:rsidR="00BA1303">
        <w:rPr>
          <w:rFonts w:ascii="Tahoma" w:hAnsi="Tahoma" w:cs="Tahoma"/>
        </w:rPr>
        <w:t>Обектът</w:t>
      </w:r>
      <w:r w:rsidR="004F7934">
        <w:rPr>
          <w:rFonts w:ascii="Tahoma" w:hAnsi="Tahoma" w:cs="Tahoma"/>
        </w:rPr>
        <w:t xml:space="preserve"> е развит в търговско отношение</w:t>
      </w:r>
      <w:r w:rsidRPr="006619D6">
        <w:rPr>
          <w:rFonts w:ascii="Tahoma" w:hAnsi="Tahoma" w:cs="Tahoma"/>
        </w:rPr>
        <w:t>, капацитетът  му е около сто места. Има  самосто</w:t>
      </w:r>
      <w:r w:rsidR="00372156">
        <w:rPr>
          <w:rFonts w:ascii="Tahoma" w:hAnsi="Tahoma" w:cs="Tahoma"/>
        </w:rPr>
        <w:t>ятелен вход от към ул. ”</w:t>
      </w:r>
      <w:proofErr w:type="spellStart"/>
      <w:r w:rsidR="00372156">
        <w:rPr>
          <w:rFonts w:ascii="Tahoma" w:hAnsi="Tahoma" w:cs="Tahoma"/>
        </w:rPr>
        <w:t>Лавеле</w:t>
      </w:r>
      <w:proofErr w:type="spellEnd"/>
      <w:r w:rsidR="00372156">
        <w:rPr>
          <w:rFonts w:ascii="Tahoma" w:hAnsi="Tahoma" w:cs="Tahoma"/>
        </w:rPr>
        <w:t>” и вътрешен вход</w:t>
      </w:r>
      <w:r w:rsidRPr="006619D6">
        <w:rPr>
          <w:rFonts w:ascii="Tahoma" w:hAnsi="Tahoma" w:cs="Tahoma"/>
        </w:rPr>
        <w:t xml:space="preserve"> от партерния етаж на сградата на съда.</w:t>
      </w:r>
    </w:p>
    <w:p w14:paraId="245B5DB1" w14:textId="77777777" w:rsidR="00BA1303" w:rsidRPr="00F66971" w:rsidRDefault="00BA1303" w:rsidP="00BA1303">
      <w:pPr>
        <w:pStyle w:val="af7"/>
        <w:spacing w:after="0" w:line="276" w:lineRule="auto"/>
        <w:ind w:left="0"/>
        <w:jc w:val="both"/>
        <w:rPr>
          <w:rFonts w:ascii="Tahoma" w:hAnsi="Tahoma" w:cs="Tahoma"/>
          <w:sz w:val="4"/>
        </w:rPr>
      </w:pPr>
    </w:p>
    <w:p w14:paraId="2260841C" w14:textId="77777777" w:rsidR="006619D6" w:rsidRPr="006619D6" w:rsidRDefault="006619D6" w:rsidP="00BA1303">
      <w:pPr>
        <w:pStyle w:val="af5"/>
        <w:shd w:val="clear" w:color="auto" w:fill="auto"/>
        <w:spacing w:line="276" w:lineRule="auto"/>
        <w:ind w:left="20" w:right="60" w:firstLine="70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sz w:val="24"/>
          <w:szCs w:val="24"/>
        </w:rPr>
        <w:t xml:space="preserve"> </w:t>
      </w:r>
    </w:p>
    <w:p w14:paraId="6BB8E6D5" w14:textId="77777777" w:rsidR="006619D6" w:rsidRPr="006619D6" w:rsidRDefault="006619D6" w:rsidP="00BA1303">
      <w:pPr>
        <w:rPr>
          <w:rFonts w:ascii="Tahoma" w:hAnsi="Tahoma" w:cs="Tahoma"/>
          <w:b/>
          <w:sz w:val="24"/>
          <w:szCs w:val="24"/>
        </w:rPr>
      </w:pPr>
      <w:r w:rsidRPr="006619D6">
        <w:rPr>
          <w:rFonts w:ascii="Tahoma" w:hAnsi="Tahoma" w:cs="Tahoma"/>
          <w:b/>
          <w:sz w:val="24"/>
          <w:szCs w:val="24"/>
        </w:rPr>
        <w:t xml:space="preserve">             1.Предназначение на имота.</w:t>
      </w:r>
    </w:p>
    <w:p w14:paraId="2F7C7037" w14:textId="01CF65D8" w:rsidR="006619D6" w:rsidRPr="006619D6" w:rsidRDefault="006619D6" w:rsidP="006364BC">
      <w:pPr>
        <w:tabs>
          <w:tab w:val="left" w:pos="9781"/>
        </w:tabs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b/>
          <w:sz w:val="24"/>
          <w:szCs w:val="24"/>
        </w:rPr>
        <w:t xml:space="preserve">             Имотът е</w:t>
      </w:r>
      <w:r w:rsidRPr="006619D6">
        <w:rPr>
          <w:rFonts w:ascii="Tahoma" w:hAnsi="Tahoma" w:cs="Tahoma"/>
          <w:sz w:val="24"/>
          <w:szCs w:val="24"/>
        </w:rPr>
        <w:t xml:space="preserve"> предназ</w:t>
      </w:r>
      <w:r w:rsidR="00372156">
        <w:rPr>
          <w:rFonts w:ascii="Tahoma" w:hAnsi="Tahoma" w:cs="Tahoma"/>
          <w:sz w:val="24"/>
          <w:szCs w:val="24"/>
        </w:rPr>
        <w:t>начен за организиране на</w:t>
      </w:r>
      <w:r w:rsidRPr="006619D6">
        <w:rPr>
          <w:rFonts w:ascii="Tahoma" w:hAnsi="Tahoma" w:cs="Tahoma"/>
          <w:sz w:val="24"/>
          <w:szCs w:val="24"/>
        </w:rPr>
        <w:t xml:space="preserve"> обедно </w:t>
      </w:r>
      <w:proofErr w:type="spellStart"/>
      <w:r w:rsidRPr="006619D6">
        <w:rPr>
          <w:rFonts w:ascii="Tahoma" w:hAnsi="Tahoma" w:cs="Tahoma"/>
          <w:sz w:val="24"/>
          <w:szCs w:val="24"/>
        </w:rPr>
        <w:t>столово</w:t>
      </w:r>
      <w:proofErr w:type="spellEnd"/>
      <w:r w:rsidRPr="006619D6">
        <w:rPr>
          <w:rFonts w:ascii="Tahoma" w:hAnsi="Tahoma" w:cs="Tahoma"/>
          <w:sz w:val="24"/>
          <w:szCs w:val="24"/>
        </w:rPr>
        <w:t xml:space="preserve"> хранене на съдиите, прок</w:t>
      </w:r>
      <w:r w:rsidR="00372156">
        <w:rPr>
          <w:rFonts w:ascii="Tahoma" w:hAnsi="Tahoma" w:cs="Tahoma"/>
          <w:sz w:val="24"/>
          <w:szCs w:val="24"/>
        </w:rPr>
        <w:t xml:space="preserve">урорите и служителите на </w:t>
      </w:r>
      <w:r w:rsidR="009D69FB">
        <w:rPr>
          <w:rFonts w:ascii="Tahoma" w:hAnsi="Tahoma" w:cs="Tahoma"/>
          <w:sz w:val="24"/>
          <w:szCs w:val="24"/>
        </w:rPr>
        <w:t>ВАС,</w:t>
      </w:r>
      <w:r w:rsidR="00805A97">
        <w:rPr>
          <w:rFonts w:ascii="Tahoma" w:hAnsi="Tahoma" w:cs="Tahoma"/>
          <w:sz w:val="24"/>
          <w:szCs w:val="24"/>
        </w:rPr>
        <w:t xml:space="preserve"> ВКП и</w:t>
      </w:r>
      <w:r w:rsidR="009D69FB">
        <w:rPr>
          <w:rFonts w:ascii="Tahoma" w:hAnsi="Tahoma" w:cs="Tahoma"/>
          <w:sz w:val="24"/>
          <w:szCs w:val="24"/>
        </w:rPr>
        <w:t xml:space="preserve"> В</w:t>
      </w:r>
      <w:r w:rsidRPr="006619D6">
        <w:rPr>
          <w:rFonts w:ascii="Tahoma" w:hAnsi="Tahoma" w:cs="Tahoma"/>
          <w:sz w:val="24"/>
          <w:szCs w:val="24"/>
        </w:rPr>
        <w:t>П, а пре</w:t>
      </w:r>
      <w:r w:rsidR="009D69FB">
        <w:rPr>
          <w:rFonts w:ascii="Tahoma" w:hAnsi="Tahoma" w:cs="Tahoma"/>
          <w:sz w:val="24"/>
          <w:szCs w:val="24"/>
        </w:rPr>
        <w:t>з останалото време  заведението</w:t>
      </w:r>
      <w:r w:rsidRPr="006619D6">
        <w:rPr>
          <w:rFonts w:ascii="Tahoma" w:hAnsi="Tahoma" w:cs="Tahoma"/>
          <w:sz w:val="24"/>
          <w:szCs w:val="24"/>
        </w:rPr>
        <w:t xml:space="preserve">  да  работи като клуб-ресторант.   </w:t>
      </w:r>
    </w:p>
    <w:p w14:paraId="53E9CB1E" w14:textId="590FC699" w:rsidR="006619D6" w:rsidRPr="006619D6" w:rsidRDefault="006619D6" w:rsidP="00BA1303">
      <w:pPr>
        <w:pStyle w:val="50"/>
        <w:keepNext/>
        <w:keepLines/>
        <w:shd w:val="clear" w:color="auto" w:fill="auto"/>
        <w:tabs>
          <w:tab w:val="left" w:pos="974"/>
          <w:tab w:val="left" w:leader="dot" w:pos="6446"/>
        </w:tabs>
        <w:spacing w:before="0" w:after="0" w:line="276" w:lineRule="auto"/>
        <w:ind w:left="2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sz w:val="24"/>
          <w:szCs w:val="24"/>
        </w:rPr>
        <w:t xml:space="preserve">            </w:t>
      </w:r>
      <w:r w:rsidRPr="006619D6">
        <w:rPr>
          <w:rFonts w:ascii="Tahoma" w:hAnsi="Tahoma" w:cs="Tahoma"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sz w:val="24"/>
          <w:szCs w:val="24"/>
        </w:rPr>
        <w:t>2.</w:t>
      </w:r>
      <w:r w:rsidR="004F7934">
        <w:rPr>
          <w:rFonts w:ascii="Tahoma" w:hAnsi="Tahoma" w:cs="Tahoma"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sz w:val="24"/>
          <w:szCs w:val="24"/>
        </w:rPr>
        <w:t>Срок за отдаване под наем на обекта:</w:t>
      </w:r>
      <w:r w:rsidRPr="006619D6">
        <w:rPr>
          <w:rStyle w:val="51"/>
          <w:rFonts w:ascii="Tahoma" w:hAnsi="Tahoma" w:cs="Tahoma"/>
          <w:sz w:val="24"/>
          <w:szCs w:val="24"/>
        </w:rPr>
        <w:t xml:space="preserve"> 3</w:t>
      </w:r>
      <w:r w:rsidR="00805A97">
        <w:rPr>
          <w:rStyle w:val="51"/>
          <w:rFonts w:ascii="Tahoma" w:hAnsi="Tahoma" w:cs="Tahoma"/>
          <w:sz w:val="24"/>
          <w:szCs w:val="24"/>
        </w:rPr>
        <w:t xml:space="preserve"> </w:t>
      </w:r>
      <w:r w:rsidRPr="006619D6">
        <w:rPr>
          <w:rStyle w:val="51"/>
          <w:rFonts w:ascii="Tahoma" w:hAnsi="Tahoma" w:cs="Tahoma"/>
          <w:sz w:val="24"/>
          <w:szCs w:val="24"/>
        </w:rPr>
        <w:t xml:space="preserve">(три) години, считано от датата на </w:t>
      </w:r>
      <w:r w:rsidRPr="006619D6">
        <w:rPr>
          <w:rFonts w:ascii="Tahoma" w:hAnsi="Tahoma" w:cs="Tahoma"/>
          <w:sz w:val="24"/>
          <w:szCs w:val="24"/>
        </w:rPr>
        <w:t>сключване на договора за отдаване под наем.</w:t>
      </w:r>
    </w:p>
    <w:p w14:paraId="4B220F45" w14:textId="77777777" w:rsidR="006619D6" w:rsidRPr="006619D6" w:rsidRDefault="006619D6" w:rsidP="00BA1303">
      <w:pPr>
        <w:pStyle w:val="50"/>
        <w:keepNext/>
        <w:keepLines/>
        <w:shd w:val="clear" w:color="auto" w:fill="auto"/>
        <w:tabs>
          <w:tab w:val="left" w:pos="974"/>
          <w:tab w:val="left" w:leader="dot" w:pos="6446"/>
        </w:tabs>
        <w:spacing w:before="0" w:after="0" w:line="276" w:lineRule="auto"/>
        <w:ind w:left="20"/>
        <w:jc w:val="both"/>
        <w:rPr>
          <w:rFonts w:ascii="Tahoma" w:hAnsi="Tahoma" w:cs="Tahoma"/>
          <w:b w:val="0"/>
          <w:sz w:val="24"/>
          <w:szCs w:val="24"/>
          <w:lang w:val="en-US"/>
        </w:rPr>
      </w:pPr>
    </w:p>
    <w:p w14:paraId="74B0ADF1" w14:textId="77777777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sz w:val="24"/>
          <w:szCs w:val="24"/>
        </w:rPr>
        <w:t xml:space="preserve">            </w:t>
      </w:r>
      <w:r w:rsidRPr="006619D6">
        <w:rPr>
          <w:rFonts w:ascii="Tahoma" w:hAnsi="Tahoma" w:cs="Tahoma"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b/>
          <w:sz w:val="24"/>
          <w:szCs w:val="24"/>
        </w:rPr>
        <w:t>3. Специални изисквания към участниците:</w:t>
      </w:r>
      <w:r w:rsidRPr="006619D6">
        <w:rPr>
          <w:rFonts w:ascii="Tahoma" w:hAnsi="Tahoma" w:cs="Tahoma"/>
          <w:sz w:val="24"/>
          <w:szCs w:val="24"/>
        </w:rPr>
        <w:t xml:space="preserve"> </w:t>
      </w:r>
    </w:p>
    <w:p w14:paraId="390DFBA0" w14:textId="77777777" w:rsidR="006619D6" w:rsidRPr="006364BC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sz w:val="6"/>
          <w:szCs w:val="24"/>
        </w:rPr>
      </w:pPr>
    </w:p>
    <w:p w14:paraId="687AF360" w14:textId="0EF67868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b/>
          <w:sz w:val="24"/>
          <w:szCs w:val="24"/>
        </w:rPr>
        <w:t xml:space="preserve">            </w:t>
      </w:r>
      <w:r w:rsidR="000E0D24">
        <w:rPr>
          <w:rFonts w:ascii="Tahoma" w:hAnsi="Tahoma" w:cs="Tahoma"/>
          <w:sz w:val="24"/>
          <w:szCs w:val="24"/>
        </w:rPr>
        <w:t xml:space="preserve"> До участие в търга се</w:t>
      </w:r>
      <w:r w:rsidRPr="006619D6">
        <w:rPr>
          <w:rFonts w:ascii="Tahoma" w:hAnsi="Tahoma" w:cs="Tahoma"/>
          <w:sz w:val="24"/>
          <w:szCs w:val="24"/>
        </w:rPr>
        <w:t xml:space="preserve"> допуска всяко лице, регистрирано по Търговския закон, което отговаря на условията на търга, посочени в настоящата заповед. </w:t>
      </w:r>
    </w:p>
    <w:p w14:paraId="4FD7AA4D" w14:textId="5DFBB793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color w:val="FF0000"/>
          <w:sz w:val="24"/>
          <w:szCs w:val="24"/>
        </w:rPr>
      </w:pPr>
      <w:r w:rsidRPr="006619D6">
        <w:rPr>
          <w:rFonts w:ascii="Tahoma" w:hAnsi="Tahoma" w:cs="Tahoma"/>
          <w:b/>
          <w:sz w:val="24"/>
          <w:szCs w:val="24"/>
        </w:rPr>
        <w:t xml:space="preserve">             </w:t>
      </w:r>
      <w:r w:rsidRPr="006619D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b/>
          <w:sz w:val="24"/>
          <w:szCs w:val="24"/>
        </w:rPr>
        <w:t>3.1</w:t>
      </w:r>
      <w:r w:rsidRPr="006619D6">
        <w:rPr>
          <w:rFonts w:ascii="Tahoma" w:hAnsi="Tahoma" w:cs="Tahoma"/>
          <w:sz w:val="24"/>
          <w:szCs w:val="24"/>
        </w:rPr>
        <w:t>. Кандидатът е длъжен да представи концепция, в която да посочи своята в</w:t>
      </w:r>
      <w:r w:rsidR="009D69FB">
        <w:rPr>
          <w:rFonts w:ascii="Tahoma" w:hAnsi="Tahoma" w:cs="Tahoma"/>
          <w:sz w:val="24"/>
          <w:szCs w:val="24"/>
        </w:rPr>
        <w:t>изия за организацията на работа</w:t>
      </w:r>
      <w:r w:rsidRPr="006619D6">
        <w:rPr>
          <w:rFonts w:ascii="Tahoma" w:hAnsi="Tahoma" w:cs="Tahoma"/>
          <w:sz w:val="24"/>
          <w:szCs w:val="24"/>
        </w:rPr>
        <w:t xml:space="preserve"> на стол-ресторанта, в т.ч. работа в условията на възникнала или възникваща извънредна епидемична </w:t>
      </w:r>
      <w:proofErr w:type="spellStart"/>
      <w:r w:rsidRPr="006619D6">
        <w:rPr>
          <w:rFonts w:ascii="Tahoma" w:hAnsi="Tahoma" w:cs="Tahoma"/>
          <w:sz w:val="24"/>
          <w:szCs w:val="24"/>
        </w:rPr>
        <w:t>обствановка</w:t>
      </w:r>
      <w:proofErr w:type="spellEnd"/>
      <w:r w:rsidRPr="006619D6">
        <w:rPr>
          <w:rFonts w:ascii="Tahoma" w:hAnsi="Tahoma" w:cs="Tahoma"/>
          <w:sz w:val="24"/>
          <w:szCs w:val="24"/>
        </w:rPr>
        <w:t>, качеството на предлаганите продукт</w:t>
      </w:r>
      <w:r w:rsidR="00895273">
        <w:rPr>
          <w:rFonts w:ascii="Tahoma" w:hAnsi="Tahoma" w:cs="Tahoma"/>
          <w:sz w:val="24"/>
          <w:szCs w:val="24"/>
        </w:rPr>
        <w:t>и и ястия, примерно обедно меню</w:t>
      </w:r>
      <w:r w:rsidRPr="006619D6">
        <w:rPr>
          <w:rFonts w:ascii="Tahoma" w:hAnsi="Tahoma" w:cs="Tahoma"/>
          <w:sz w:val="24"/>
          <w:szCs w:val="24"/>
        </w:rPr>
        <w:t xml:space="preserve"> - лист с предлаганите ястия, поемане на ангажимент за категоризация на обекта, персонал и квалификация на персо</w:t>
      </w:r>
      <w:r w:rsidR="00895273">
        <w:rPr>
          <w:rFonts w:ascii="Tahoma" w:hAnsi="Tahoma" w:cs="Tahoma"/>
          <w:sz w:val="24"/>
          <w:szCs w:val="24"/>
        </w:rPr>
        <w:t>нала, който ще работи в обекта, поддържане на</w:t>
      </w:r>
      <w:r w:rsidRPr="006619D6">
        <w:rPr>
          <w:rFonts w:ascii="Tahoma" w:hAnsi="Tahoma" w:cs="Tahoma"/>
          <w:sz w:val="24"/>
          <w:szCs w:val="24"/>
        </w:rPr>
        <w:t xml:space="preserve"> хигиената в ползваните помещения, инвестиции з</w:t>
      </w:r>
      <w:r w:rsidR="00895273">
        <w:rPr>
          <w:rFonts w:ascii="Tahoma" w:hAnsi="Tahoma" w:cs="Tahoma"/>
          <w:sz w:val="24"/>
          <w:szCs w:val="24"/>
        </w:rPr>
        <w:t>а обновяване и ремонти на обекта.</w:t>
      </w:r>
    </w:p>
    <w:p w14:paraId="1FAD328D" w14:textId="0D4E477B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b/>
          <w:sz w:val="24"/>
          <w:szCs w:val="24"/>
        </w:rPr>
        <w:t xml:space="preserve">            3.2. </w:t>
      </w:r>
      <w:r w:rsidRPr="006619D6">
        <w:rPr>
          <w:rFonts w:ascii="Tahoma" w:hAnsi="Tahoma" w:cs="Tahoma"/>
          <w:sz w:val="24"/>
          <w:szCs w:val="24"/>
        </w:rPr>
        <w:t xml:space="preserve">Кандидатът </w:t>
      </w:r>
      <w:r w:rsidRPr="006619D6">
        <w:rPr>
          <w:rFonts w:ascii="Tahoma" w:hAnsi="Tahoma" w:cs="Tahoma"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sz w:val="24"/>
          <w:szCs w:val="24"/>
        </w:rPr>
        <w:t xml:space="preserve">да представи  преференциална програма за обслужване на  съдиите, прокурорите и служителите на </w:t>
      </w:r>
      <w:r w:rsidR="000E0D24">
        <w:rPr>
          <w:rFonts w:ascii="Tahoma" w:hAnsi="Tahoma" w:cs="Tahoma"/>
          <w:sz w:val="24"/>
          <w:szCs w:val="24"/>
        </w:rPr>
        <w:t>ВАС, ВКП и В</w:t>
      </w:r>
      <w:r w:rsidR="000E0D24" w:rsidRPr="006619D6">
        <w:rPr>
          <w:rFonts w:ascii="Tahoma" w:hAnsi="Tahoma" w:cs="Tahoma"/>
          <w:sz w:val="24"/>
          <w:szCs w:val="24"/>
        </w:rPr>
        <w:t>П</w:t>
      </w:r>
      <w:r w:rsidRPr="006619D6">
        <w:rPr>
          <w:rFonts w:ascii="Tahoma" w:hAnsi="Tahoma" w:cs="Tahoma"/>
          <w:sz w:val="24"/>
          <w:szCs w:val="24"/>
        </w:rPr>
        <w:t>,</w:t>
      </w:r>
      <w:r w:rsidR="000E0D24">
        <w:rPr>
          <w:rFonts w:ascii="Tahoma" w:hAnsi="Tahoma" w:cs="Tahoma"/>
          <w:sz w:val="24"/>
          <w:szCs w:val="24"/>
        </w:rPr>
        <w:t xml:space="preserve"> </w:t>
      </w:r>
      <w:r w:rsidRPr="006619D6">
        <w:rPr>
          <w:rFonts w:ascii="Tahoma" w:hAnsi="Tahoma" w:cs="Tahoma"/>
          <w:sz w:val="24"/>
          <w:szCs w:val="24"/>
        </w:rPr>
        <w:t>които ще се обслужват в ресторанта.</w:t>
      </w:r>
    </w:p>
    <w:p w14:paraId="52791840" w14:textId="77777777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i/>
          <w:sz w:val="24"/>
          <w:szCs w:val="24"/>
        </w:rPr>
      </w:pPr>
      <w:r w:rsidRPr="006619D6">
        <w:rPr>
          <w:rFonts w:ascii="Tahoma" w:hAnsi="Tahoma" w:cs="Tahoma"/>
          <w:i/>
          <w:sz w:val="24"/>
          <w:szCs w:val="24"/>
        </w:rPr>
        <w:t xml:space="preserve">            Минимални изисквания :</w:t>
      </w:r>
    </w:p>
    <w:p w14:paraId="0AA41E9A" w14:textId="493D0BDC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b/>
          <w:sz w:val="24"/>
          <w:szCs w:val="24"/>
        </w:rPr>
        <w:t xml:space="preserve">            3.2.1.</w:t>
      </w:r>
      <w:r w:rsidRPr="006619D6">
        <w:rPr>
          <w:rFonts w:ascii="Tahoma" w:hAnsi="Tahoma" w:cs="Tahoma"/>
          <w:sz w:val="24"/>
          <w:szCs w:val="24"/>
        </w:rPr>
        <w:t>Ползване на залата за обяд и вечеря с преди</w:t>
      </w:r>
      <w:r w:rsidR="00F66971">
        <w:rPr>
          <w:rFonts w:ascii="Tahoma" w:hAnsi="Tahoma" w:cs="Tahoma"/>
          <w:sz w:val="24"/>
          <w:szCs w:val="24"/>
        </w:rPr>
        <w:t>мство от съдиите, прокурорите и</w:t>
      </w:r>
      <w:r w:rsidRPr="006619D6">
        <w:rPr>
          <w:rFonts w:ascii="Tahoma" w:hAnsi="Tahoma" w:cs="Tahoma"/>
          <w:sz w:val="24"/>
          <w:szCs w:val="24"/>
        </w:rPr>
        <w:t xml:space="preserve"> служителите на съда;</w:t>
      </w:r>
    </w:p>
    <w:p w14:paraId="5536BB22" w14:textId="726559D9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b/>
          <w:sz w:val="24"/>
          <w:szCs w:val="24"/>
        </w:rPr>
        <w:t xml:space="preserve">            3.2.2</w:t>
      </w:r>
      <w:r w:rsidRPr="006619D6">
        <w:rPr>
          <w:rFonts w:ascii="Tahoma" w:hAnsi="Tahoma" w:cs="Tahoma"/>
          <w:sz w:val="24"/>
          <w:szCs w:val="24"/>
        </w:rPr>
        <w:t xml:space="preserve"> Минимална отстъпка от 10 % от цената, която  съдиите,</w:t>
      </w:r>
      <w:r w:rsidR="004F7934">
        <w:rPr>
          <w:rFonts w:ascii="Tahoma" w:hAnsi="Tahoma" w:cs="Tahoma"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sz w:val="24"/>
          <w:szCs w:val="24"/>
        </w:rPr>
        <w:t>прокурорите и</w:t>
      </w:r>
      <w:r w:rsidR="009D69FB">
        <w:rPr>
          <w:rFonts w:ascii="Tahoma" w:hAnsi="Tahoma" w:cs="Tahoma"/>
          <w:sz w:val="24"/>
          <w:szCs w:val="24"/>
        </w:rPr>
        <w:t xml:space="preserve"> съдебните служители от </w:t>
      </w:r>
      <w:r w:rsidR="00A22E1D">
        <w:rPr>
          <w:rFonts w:ascii="Tahoma" w:hAnsi="Tahoma" w:cs="Tahoma"/>
          <w:sz w:val="24"/>
          <w:szCs w:val="24"/>
        </w:rPr>
        <w:t>ВАС, ВКП и В</w:t>
      </w:r>
      <w:r w:rsidR="00A22E1D" w:rsidRPr="006619D6">
        <w:rPr>
          <w:rFonts w:ascii="Tahoma" w:hAnsi="Tahoma" w:cs="Tahoma"/>
          <w:sz w:val="24"/>
          <w:szCs w:val="24"/>
        </w:rPr>
        <w:t xml:space="preserve">П </w:t>
      </w:r>
      <w:r w:rsidRPr="006619D6">
        <w:rPr>
          <w:rFonts w:ascii="Tahoma" w:hAnsi="Tahoma" w:cs="Tahoma"/>
          <w:sz w:val="24"/>
          <w:szCs w:val="24"/>
        </w:rPr>
        <w:t xml:space="preserve">ще </w:t>
      </w:r>
      <w:r w:rsidR="009D69FB">
        <w:rPr>
          <w:rFonts w:ascii="Tahoma" w:hAnsi="Tahoma" w:cs="Tahoma"/>
          <w:sz w:val="24"/>
          <w:szCs w:val="24"/>
        </w:rPr>
        <w:t>ползват при консумация  в клуб-</w:t>
      </w:r>
      <w:r w:rsidRPr="006619D6">
        <w:rPr>
          <w:rFonts w:ascii="Tahoma" w:hAnsi="Tahoma" w:cs="Tahoma"/>
          <w:sz w:val="24"/>
          <w:szCs w:val="24"/>
        </w:rPr>
        <w:t xml:space="preserve">ресторанта; </w:t>
      </w:r>
    </w:p>
    <w:p w14:paraId="2FB5E23E" w14:textId="3C762945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sz w:val="24"/>
          <w:szCs w:val="24"/>
          <w:lang w:val="en-US"/>
        </w:rPr>
      </w:pPr>
      <w:r w:rsidRPr="006619D6">
        <w:rPr>
          <w:rFonts w:ascii="Tahoma" w:hAnsi="Tahoma" w:cs="Tahoma"/>
          <w:sz w:val="24"/>
          <w:szCs w:val="24"/>
        </w:rPr>
        <w:t xml:space="preserve">            Кандидатът да посочи  отстъпка от цената, която предлага  на   съдиите,</w:t>
      </w:r>
      <w:r w:rsidR="00A22E1D">
        <w:rPr>
          <w:rFonts w:ascii="Tahoma" w:hAnsi="Tahoma" w:cs="Tahoma"/>
          <w:sz w:val="24"/>
          <w:szCs w:val="24"/>
        </w:rPr>
        <w:t xml:space="preserve"> </w:t>
      </w:r>
      <w:r w:rsidRPr="006619D6">
        <w:rPr>
          <w:rFonts w:ascii="Tahoma" w:hAnsi="Tahoma" w:cs="Tahoma"/>
          <w:sz w:val="24"/>
          <w:szCs w:val="24"/>
        </w:rPr>
        <w:t xml:space="preserve">прокурорите и съдебните служители от </w:t>
      </w:r>
      <w:r w:rsidR="00A22E1D">
        <w:rPr>
          <w:rFonts w:ascii="Tahoma" w:hAnsi="Tahoma" w:cs="Tahoma"/>
          <w:sz w:val="24"/>
          <w:szCs w:val="24"/>
        </w:rPr>
        <w:t>ВАС, ВКП и В</w:t>
      </w:r>
      <w:r w:rsidR="00A22E1D" w:rsidRPr="006619D6">
        <w:rPr>
          <w:rFonts w:ascii="Tahoma" w:hAnsi="Tahoma" w:cs="Tahoma"/>
          <w:sz w:val="24"/>
          <w:szCs w:val="24"/>
        </w:rPr>
        <w:t>П</w:t>
      </w:r>
      <w:r w:rsidRPr="006619D6">
        <w:rPr>
          <w:rFonts w:ascii="Tahoma" w:hAnsi="Tahoma" w:cs="Tahoma"/>
          <w:sz w:val="24"/>
          <w:szCs w:val="24"/>
        </w:rPr>
        <w:t xml:space="preserve">  при консумация  в клуб- ресторанта ;</w:t>
      </w:r>
    </w:p>
    <w:p w14:paraId="6FB524A9" w14:textId="23849664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b/>
          <w:sz w:val="24"/>
          <w:szCs w:val="24"/>
        </w:rPr>
        <w:t xml:space="preserve">            3.2.3.</w:t>
      </w:r>
      <w:r w:rsidR="004F7934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sz w:val="24"/>
          <w:szCs w:val="24"/>
        </w:rPr>
        <w:t>Отстъпки за провеждане на служебни и семейни тържества от съдиите, прокурорите и</w:t>
      </w:r>
      <w:r w:rsidR="00E70017">
        <w:rPr>
          <w:rFonts w:ascii="Tahoma" w:hAnsi="Tahoma" w:cs="Tahoma"/>
          <w:sz w:val="24"/>
          <w:szCs w:val="24"/>
        </w:rPr>
        <w:t xml:space="preserve"> съдебните служители от ВАС</w:t>
      </w:r>
      <w:r w:rsidR="000E0D24">
        <w:rPr>
          <w:rFonts w:ascii="Tahoma" w:hAnsi="Tahoma" w:cs="Tahoma"/>
          <w:sz w:val="24"/>
          <w:szCs w:val="24"/>
        </w:rPr>
        <w:t>, ВКП</w:t>
      </w:r>
      <w:r w:rsidR="00E70017">
        <w:rPr>
          <w:rFonts w:ascii="Tahoma" w:hAnsi="Tahoma" w:cs="Tahoma"/>
          <w:sz w:val="24"/>
          <w:szCs w:val="24"/>
        </w:rPr>
        <w:t xml:space="preserve"> и В</w:t>
      </w:r>
      <w:r w:rsidRPr="006619D6">
        <w:rPr>
          <w:rFonts w:ascii="Tahoma" w:hAnsi="Tahoma" w:cs="Tahoma"/>
          <w:sz w:val="24"/>
          <w:szCs w:val="24"/>
        </w:rPr>
        <w:t>П;</w:t>
      </w:r>
    </w:p>
    <w:p w14:paraId="134C53D2" w14:textId="7B09E726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b/>
          <w:sz w:val="24"/>
          <w:szCs w:val="24"/>
        </w:rPr>
        <w:lastRenderedPageBreak/>
        <w:t xml:space="preserve">            3.2.4.</w:t>
      </w:r>
      <w:r w:rsidRPr="006619D6">
        <w:rPr>
          <w:rFonts w:ascii="Tahoma" w:hAnsi="Tahoma" w:cs="Tahoma"/>
          <w:sz w:val="24"/>
          <w:szCs w:val="24"/>
        </w:rPr>
        <w:t xml:space="preserve"> Изготвяне на разнообразно обедно меню, съобразено със сезони и празници, в което винаги </w:t>
      </w:r>
      <w:r w:rsidR="00B26718">
        <w:rPr>
          <w:rFonts w:ascii="Tahoma" w:hAnsi="Tahoma" w:cs="Tahoma"/>
          <w:sz w:val="24"/>
          <w:szCs w:val="24"/>
        </w:rPr>
        <w:t>да</w:t>
      </w:r>
      <w:r w:rsidRPr="006619D6">
        <w:rPr>
          <w:rFonts w:ascii="Tahoma" w:hAnsi="Tahoma" w:cs="Tahoma"/>
          <w:sz w:val="24"/>
          <w:szCs w:val="24"/>
        </w:rPr>
        <w:t xml:space="preserve"> има постни ястия</w:t>
      </w:r>
      <w:r w:rsidR="00A22E1D">
        <w:rPr>
          <w:rFonts w:ascii="Tahoma" w:hAnsi="Tahoma" w:cs="Tahoma"/>
          <w:sz w:val="24"/>
          <w:szCs w:val="24"/>
        </w:rPr>
        <w:t>, както и предварително обявяване</w:t>
      </w:r>
      <w:r w:rsidR="006D409A">
        <w:rPr>
          <w:rFonts w:ascii="Tahoma" w:hAnsi="Tahoma" w:cs="Tahoma"/>
          <w:sz w:val="24"/>
          <w:szCs w:val="24"/>
        </w:rPr>
        <w:t xml:space="preserve"> на менюто за деня</w:t>
      </w:r>
      <w:r w:rsidR="00B26718">
        <w:rPr>
          <w:rFonts w:ascii="Tahoma" w:hAnsi="Tahoma" w:cs="Tahoma"/>
          <w:sz w:val="24"/>
          <w:szCs w:val="24"/>
        </w:rPr>
        <w:t xml:space="preserve"> по </w:t>
      </w:r>
      <w:proofErr w:type="spellStart"/>
      <w:r w:rsidR="00B26718">
        <w:rPr>
          <w:rFonts w:ascii="Tahoma" w:hAnsi="Tahoma" w:cs="Tahoma"/>
          <w:sz w:val="24"/>
          <w:szCs w:val="24"/>
        </w:rPr>
        <w:t>начип</w:t>
      </w:r>
      <w:proofErr w:type="spellEnd"/>
      <w:r w:rsidR="00B26718">
        <w:rPr>
          <w:rFonts w:ascii="Tahoma" w:hAnsi="Tahoma" w:cs="Tahoma"/>
          <w:sz w:val="24"/>
          <w:szCs w:val="24"/>
        </w:rPr>
        <w:t>, подробно посочен в условията за участие</w:t>
      </w:r>
      <w:r w:rsidRPr="006619D6">
        <w:rPr>
          <w:rFonts w:ascii="Tahoma" w:hAnsi="Tahoma" w:cs="Tahoma"/>
          <w:sz w:val="24"/>
          <w:szCs w:val="24"/>
        </w:rPr>
        <w:t>.</w:t>
      </w:r>
    </w:p>
    <w:p w14:paraId="72384C78" w14:textId="7B8E0E3F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b/>
          <w:sz w:val="24"/>
          <w:szCs w:val="24"/>
        </w:rPr>
        <w:t xml:space="preserve">            3.2.5. </w:t>
      </w:r>
      <w:r w:rsidRPr="006619D6">
        <w:rPr>
          <w:rFonts w:ascii="Tahoma" w:hAnsi="Tahoma" w:cs="Tahoma"/>
          <w:sz w:val="24"/>
          <w:szCs w:val="24"/>
        </w:rPr>
        <w:t xml:space="preserve">Кандидатът  да посочи работното време на обекта. </w:t>
      </w:r>
    </w:p>
    <w:p w14:paraId="74DA85BC" w14:textId="1BCB0FE1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sz w:val="24"/>
          <w:szCs w:val="24"/>
          <w:lang w:val="en-US"/>
        </w:rPr>
      </w:pPr>
      <w:r w:rsidRPr="006619D6">
        <w:rPr>
          <w:rFonts w:ascii="Tahoma" w:hAnsi="Tahoma" w:cs="Tahoma"/>
          <w:sz w:val="24"/>
          <w:szCs w:val="24"/>
        </w:rPr>
        <w:t xml:space="preserve">           Кандид</w:t>
      </w:r>
      <w:r w:rsidR="006D409A">
        <w:rPr>
          <w:rFonts w:ascii="Tahoma" w:hAnsi="Tahoma" w:cs="Tahoma"/>
          <w:sz w:val="24"/>
          <w:szCs w:val="24"/>
        </w:rPr>
        <w:t>атът да посочи времевата  рамка</w:t>
      </w:r>
      <w:r w:rsidRPr="006619D6">
        <w:rPr>
          <w:rFonts w:ascii="Tahoma" w:hAnsi="Tahoma" w:cs="Tahoma"/>
          <w:sz w:val="24"/>
          <w:szCs w:val="24"/>
        </w:rPr>
        <w:t>, в която ще  обслужва  на обяд съдиите, прокурорите и</w:t>
      </w:r>
      <w:r w:rsidR="00E70017">
        <w:rPr>
          <w:rFonts w:ascii="Tahoma" w:hAnsi="Tahoma" w:cs="Tahoma"/>
          <w:sz w:val="24"/>
          <w:szCs w:val="24"/>
        </w:rPr>
        <w:t xml:space="preserve"> съдебните служители от ВАС</w:t>
      </w:r>
      <w:r w:rsidR="000E0D24">
        <w:rPr>
          <w:rFonts w:ascii="Tahoma" w:hAnsi="Tahoma" w:cs="Tahoma"/>
          <w:sz w:val="24"/>
          <w:szCs w:val="24"/>
        </w:rPr>
        <w:t>, ВКП</w:t>
      </w:r>
      <w:r w:rsidR="00E70017">
        <w:rPr>
          <w:rFonts w:ascii="Tahoma" w:hAnsi="Tahoma" w:cs="Tahoma"/>
          <w:sz w:val="24"/>
          <w:szCs w:val="24"/>
        </w:rPr>
        <w:t xml:space="preserve"> и В</w:t>
      </w:r>
      <w:r w:rsidRPr="006619D6">
        <w:rPr>
          <w:rFonts w:ascii="Tahoma" w:hAnsi="Tahoma" w:cs="Tahoma"/>
          <w:sz w:val="24"/>
          <w:szCs w:val="24"/>
        </w:rPr>
        <w:t xml:space="preserve">П; </w:t>
      </w:r>
    </w:p>
    <w:p w14:paraId="7E497E18" w14:textId="77777777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b/>
          <w:sz w:val="24"/>
          <w:szCs w:val="24"/>
        </w:rPr>
      </w:pPr>
      <w:r w:rsidRPr="006619D6">
        <w:rPr>
          <w:rFonts w:ascii="Tahoma" w:hAnsi="Tahoma" w:cs="Tahoma"/>
          <w:b/>
          <w:sz w:val="24"/>
          <w:szCs w:val="24"/>
        </w:rPr>
        <w:t xml:space="preserve">             </w:t>
      </w:r>
    </w:p>
    <w:p w14:paraId="30D47A7C" w14:textId="2E996552" w:rsidR="006619D6" w:rsidRPr="006619D6" w:rsidRDefault="006619D6" w:rsidP="00E70017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b/>
          <w:sz w:val="24"/>
          <w:szCs w:val="24"/>
        </w:rPr>
        <w:t xml:space="preserve">           3.</w:t>
      </w:r>
      <w:proofErr w:type="spellStart"/>
      <w:r w:rsidRPr="006619D6">
        <w:rPr>
          <w:rFonts w:ascii="Tahoma" w:hAnsi="Tahoma" w:cs="Tahoma"/>
          <w:b/>
          <w:sz w:val="24"/>
          <w:szCs w:val="24"/>
        </w:rPr>
        <w:t>3</w:t>
      </w:r>
      <w:proofErr w:type="spellEnd"/>
      <w:r w:rsidRPr="006619D6">
        <w:rPr>
          <w:rFonts w:ascii="Tahoma" w:hAnsi="Tahoma" w:cs="Tahoma"/>
          <w:b/>
          <w:sz w:val="24"/>
          <w:szCs w:val="24"/>
        </w:rPr>
        <w:t>.</w:t>
      </w:r>
      <w:r w:rsidRPr="006619D6">
        <w:rPr>
          <w:rFonts w:ascii="Tahoma" w:hAnsi="Tahoma" w:cs="Tahoma"/>
          <w:sz w:val="24"/>
          <w:szCs w:val="24"/>
        </w:rPr>
        <w:t xml:space="preserve"> Кандидатът е длъжен да представи доказателства за икономическо и финансово състояние - заверено копие от  годишния финансов отчет на кандидата за предходните три год</w:t>
      </w:r>
      <w:r w:rsidR="00E70017">
        <w:rPr>
          <w:rFonts w:ascii="Tahoma" w:hAnsi="Tahoma" w:cs="Tahoma"/>
          <w:sz w:val="24"/>
          <w:szCs w:val="24"/>
        </w:rPr>
        <w:t xml:space="preserve">ини, с допълнителна </w:t>
      </w:r>
      <w:proofErr w:type="spellStart"/>
      <w:r w:rsidR="00E70017">
        <w:rPr>
          <w:rFonts w:ascii="Tahoma" w:hAnsi="Tahoma" w:cs="Tahoma"/>
          <w:sz w:val="24"/>
          <w:szCs w:val="24"/>
        </w:rPr>
        <w:t>разшифровка</w:t>
      </w:r>
      <w:proofErr w:type="spellEnd"/>
      <w:r w:rsidRPr="006619D6">
        <w:rPr>
          <w:rFonts w:ascii="Tahoma" w:hAnsi="Tahoma" w:cs="Tahoma"/>
          <w:sz w:val="24"/>
          <w:szCs w:val="24"/>
        </w:rPr>
        <w:t xml:space="preserve"> </w:t>
      </w:r>
      <w:r w:rsidR="00E70017">
        <w:rPr>
          <w:rFonts w:ascii="Tahoma" w:hAnsi="Tahoma" w:cs="Tahoma"/>
          <w:sz w:val="24"/>
          <w:szCs w:val="24"/>
        </w:rPr>
        <w:t>на приходите</w:t>
      </w:r>
      <w:r w:rsidRPr="006619D6">
        <w:rPr>
          <w:rFonts w:ascii="Tahoma" w:hAnsi="Tahoma" w:cs="Tahoma"/>
          <w:sz w:val="24"/>
          <w:szCs w:val="24"/>
        </w:rPr>
        <w:t xml:space="preserve">  </w:t>
      </w:r>
      <w:r w:rsidR="00E70017">
        <w:rPr>
          <w:rFonts w:ascii="Tahoma" w:hAnsi="Tahoma" w:cs="Tahoma"/>
          <w:sz w:val="24"/>
          <w:szCs w:val="24"/>
        </w:rPr>
        <w:t>от</w:t>
      </w:r>
      <w:r w:rsidRPr="006619D6">
        <w:rPr>
          <w:rFonts w:ascii="Tahoma" w:hAnsi="Tahoma" w:cs="Tahoma"/>
          <w:sz w:val="24"/>
          <w:szCs w:val="24"/>
        </w:rPr>
        <w:t xml:space="preserve"> дейността  му  за   същия    период.  Оформени съгласно Закона за счетоводството със съответната заверка, от които да е видно,че кандидатът да е упражнявал дейност предходните три години, съобразно предмета на търга. </w:t>
      </w:r>
    </w:p>
    <w:p w14:paraId="626BB93E" w14:textId="77777777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sz w:val="24"/>
          <w:szCs w:val="24"/>
        </w:rPr>
        <w:t xml:space="preserve">             </w:t>
      </w:r>
    </w:p>
    <w:p w14:paraId="59AE6354" w14:textId="77777777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sz w:val="24"/>
          <w:szCs w:val="24"/>
        </w:rPr>
        <w:t xml:space="preserve">          </w:t>
      </w:r>
      <w:r w:rsidRPr="006619D6">
        <w:rPr>
          <w:rFonts w:ascii="Tahoma" w:hAnsi="Tahoma" w:cs="Tahoma"/>
          <w:sz w:val="24"/>
          <w:szCs w:val="24"/>
          <w:lang w:val="en-US"/>
        </w:rPr>
        <w:t xml:space="preserve">  </w:t>
      </w:r>
      <w:r w:rsidRPr="006619D6">
        <w:rPr>
          <w:rFonts w:ascii="Tahoma" w:hAnsi="Tahoma" w:cs="Tahoma"/>
          <w:b/>
          <w:sz w:val="24"/>
          <w:szCs w:val="24"/>
        </w:rPr>
        <w:t>3.4.</w:t>
      </w:r>
      <w:r w:rsidRPr="006619D6">
        <w:rPr>
          <w:rFonts w:ascii="Tahoma" w:hAnsi="Tahoma" w:cs="Tahoma"/>
          <w:sz w:val="24"/>
          <w:szCs w:val="24"/>
        </w:rPr>
        <w:t xml:space="preserve">  Кандидатът е длъжен да представи три референции от клиенти или партньори за добри практики   в сферата на  общественото хранене .</w:t>
      </w:r>
    </w:p>
    <w:p w14:paraId="12256543" w14:textId="77777777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sz w:val="24"/>
          <w:szCs w:val="24"/>
        </w:rPr>
      </w:pPr>
    </w:p>
    <w:p w14:paraId="3FAA635A" w14:textId="77777777" w:rsidR="006619D6" w:rsidRPr="006619D6" w:rsidRDefault="006619D6" w:rsidP="00BA1303">
      <w:pPr>
        <w:pStyle w:val="af5"/>
        <w:shd w:val="clear" w:color="auto" w:fill="auto"/>
        <w:spacing w:line="276" w:lineRule="auto"/>
        <w:ind w:left="2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b/>
          <w:sz w:val="24"/>
          <w:szCs w:val="24"/>
        </w:rPr>
        <w:t xml:space="preserve">         3.5.</w:t>
      </w:r>
      <w:r w:rsidRPr="006619D6">
        <w:rPr>
          <w:rFonts w:ascii="Tahoma" w:hAnsi="Tahoma" w:cs="Tahoma"/>
          <w:sz w:val="24"/>
          <w:szCs w:val="24"/>
        </w:rPr>
        <w:t xml:space="preserve"> Кандидатът, определен за наемател е длъжен да освободи обекта</w:t>
      </w:r>
      <w:r w:rsidRPr="006619D6">
        <w:rPr>
          <w:rFonts w:ascii="Tahoma" w:hAnsi="Tahoma" w:cs="Tahoma"/>
          <w:sz w:val="24"/>
          <w:szCs w:val="24"/>
          <w:lang w:val="en-US"/>
        </w:rPr>
        <w:t xml:space="preserve"> (</w:t>
      </w:r>
      <w:r w:rsidRPr="006619D6">
        <w:rPr>
          <w:rFonts w:ascii="Tahoma" w:hAnsi="Tahoma" w:cs="Tahoma"/>
          <w:sz w:val="24"/>
          <w:szCs w:val="24"/>
        </w:rPr>
        <w:t>след изтичане на срока на договора за наем или прекратяването му</w:t>
      </w:r>
      <w:r w:rsidRPr="006619D6">
        <w:rPr>
          <w:rFonts w:ascii="Tahoma" w:hAnsi="Tahoma" w:cs="Tahoma"/>
          <w:sz w:val="24"/>
          <w:szCs w:val="24"/>
          <w:lang w:val="en-US"/>
        </w:rPr>
        <w:t>)</w:t>
      </w:r>
      <w:r w:rsidRPr="006619D6">
        <w:rPr>
          <w:rFonts w:ascii="Tahoma" w:hAnsi="Tahoma" w:cs="Tahoma"/>
          <w:sz w:val="24"/>
          <w:szCs w:val="24"/>
        </w:rPr>
        <w:t xml:space="preserve"> и да го  предаде на наемодателя в същото състояние, в което е бил приет. За приемането и предаването на обекта в началото и в края на договора за наем се съставя двустранен протокол,  в който се описва състоянието му.</w:t>
      </w:r>
    </w:p>
    <w:p w14:paraId="06B24D63" w14:textId="77777777" w:rsidR="006619D6" w:rsidRPr="006619D6" w:rsidRDefault="006619D6" w:rsidP="006D409A">
      <w:pPr>
        <w:pStyle w:val="af5"/>
        <w:shd w:val="clear" w:color="auto" w:fill="aut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14F92B4" w14:textId="3FAB41CB" w:rsidR="006619D6" w:rsidRPr="006619D6" w:rsidRDefault="006619D6" w:rsidP="00BA1303">
      <w:pPr>
        <w:pStyle w:val="520"/>
        <w:keepNext/>
        <w:keepLines/>
        <w:shd w:val="clear" w:color="auto" w:fill="auto"/>
        <w:tabs>
          <w:tab w:val="left" w:pos="1133"/>
        </w:tabs>
        <w:spacing w:line="276" w:lineRule="auto"/>
        <w:rPr>
          <w:rFonts w:ascii="Tahoma" w:hAnsi="Tahoma" w:cs="Tahoma"/>
          <w:sz w:val="24"/>
          <w:szCs w:val="24"/>
        </w:rPr>
      </w:pPr>
      <w:r w:rsidRPr="006619D6">
        <w:rPr>
          <w:rStyle w:val="521"/>
          <w:rFonts w:ascii="Tahoma" w:hAnsi="Tahoma" w:cs="Tahoma"/>
          <w:sz w:val="24"/>
          <w:szCs w:val="24"/>
        </w:rPr>
        <w:t xml:space="preserve">           4. </w:t>
      </w:r>
      <w:r w:rsidRPr="009F62F2">
        <w:rPr>
          <w:rStyle w:val="521"/>
          <w:rFonts w:ascii="Tahoma" w:hAnsi="Tahoma" w:cs="Tahoma"/>
          <w:sz w:val="24"/>
          <w:szCs w:val="24"/>
        </w:rPr>
        <w:t>Начална тръжна цена</w:t>
      </w:r>
      <w:r w:rsidR="00A26A7C">
        <w:rPr>
          <w:rFonts w:ascii="Tahoma" w:hAnsi="Tahoma" w:cs="Tahoma"/>
          <w:sz w:val="24"/>
          <w:szCs w:val="24"/>
        </w:rPr>
        <w:t xml:space="preserve"> В размер на едномесечна наемна </w:t>
      </w:r>
      <w:r w:rsidRPr="009F62F2">
        <w:rPr>
          <w:rFonts w:ascii="Tahoma" w:hAnsi="Tahoma" w:cs="Tahoma"/>
          <w:sz w:val="24"/>
          <w:szCs w:val="24"/>
        </w:rPr>
        <w:t xml:space="preserve">вноска </w:t>
      </w:r>
      <w:r w:rsidRPr="009F62F2">
        <w:rPr>
          <w:rFonts w:ascii="Tahoma" w:hAnsi="Tahoma" w:cs="Tahoma"/>
          <w:sz w:val="24"/>
          <w:szCs w:val="24"/>
          <w:lang w:val="en-US"/>
        </w:rPr>
        <w:t xml:space="preserve"> </w:t>
      </w:r>
      <w:r w:rsidR="00695152" w:rsidRPr="009F62F2">
        <w:rPr>
          <w:rFonts w:ascii="Tahoma" w:hAnsi="Tahoma" w:cs="Tahoma"/>
          <w:b/>
          <w:sz w:val="24"/>
          <w:szCs w:val="24"/>
          <w:lang w:val="en-US"/>
        </w:rPr>
        <w:t>4</w:t>
      </w:r>
      <w:r w:rsidR="00A02375" w:rsidRPr="009F62F2">
        <w:rPr>
          <w:rFonts w:ascii="Tahoma" w:hAnsi="Tahoma" w:cs="Tahoma"/>
          <w:b/>
          <w:sz w:val="24"/>
          <w:szCs w:val="24"/>
          <w:lang w:val="en-US"/>
        </w:rPr>
        <w:t> </w:t>
      </w:r>
      <w:r w:rsidR="00695152" w:rsidRPr="009F62F2">
        <w:rPr>
          <w:rFonts w:ascii="Tahoma" w:hAnsi="Tahoma" w:cs="Tahoma"/>
          <w:b/>
          <w:sz w:val="24"/>
          <w:szCs w:val="24"/>
          <w:lang w:val="en-US"/>
        </w:rPr>
        <w:t>709</w:t>
      </w:r>
      <w:r w:rsidR="00A02375" w:rsidRPr="009F62F2">
        <w:rPr>
          <w:rFonts w:ascii="Tahoma" w:hAnsi="Tahoma" w:cs="Tahoma"/>
          <w:b/>
          <w:sz w:val="24"/>
          <w:szCs w:val="24"/>
        </w:rPr>
        <w:t>,00</w:t>
      </w:r>
      <w:r w:rsidR="00695152" w:rsidRPr="009F62F2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9F62F2">
        <w:rPr>
          <w:rFonts w:ascii="Tahoma" w:hAnsi="Tahoma" w:cs="Tahoma"/>
          <w:b/>
          <w:sz w:val="24"/>
          <w:szCs w:val="24"/>
          <w:lang w:val="en-US"/>
        </w:rPr>
        <w:t>(</w:t>
      </w:r>
      <w:r w:rsidR="00695152" w:rsidRPr="009F62F2">
        <w:rPr>
          <w:rFonts w:ascii="Tahoma" w:hAnsi="Tahoma" w:cs="Tahoma"/>
          <w:b/>
          <w:sz w:val="24"/>
          <w:szCs w:val="24"/>
        </w:rPr>
        <w:t>четири</w:t>
      </w:r>
      <w:r w:rsidRPr="009F62F2">
        <w:rPr>
          <w:rFonts w:ascii="Tahoma" w:hAnsi="Tahoma" w:cs="Tahoma"/>
          <w:b/>
          <w:sz w:val="24"/>
          <w:szCs w:val="24"/>
        </w:rPr>
        <w:t xml:space="preserve"> хиляди  </w:t>
      </w:r>
      <w:r w:rsidR="00695152" w:rsidRPr="009F62F2">
        <w:rPr>
          <w:rFonts w:ascii="Tahoma" w:hAnsi="Tahoma" w:cs="Tahoma"/>
          <w:b/>
          <w:sz w:val="24"/>
          <w:szCs w:val="24"/>
        </w:rPr>
        <w:t>седемстотин и девет</w:t>
      </w:r>
      <w:r w:rsidRPr="009F62F2">
        <w:rPr>
          <w:rFonts w:ascii="Tahoma" w:hAnsi="Tahoma" w:cs="Tahoma"/>
          <w:b/>
          <w:sz w:val="24"/>
          <w:szCs w:val="24"/>
          <w:lang w:val="en-US"/>
        </w:rPr>
        <w:t xml:space="preserve">) </w:t>
      </w:r>
      <w:r w:rsidRPr="009F62F2">
        <w:rPr>
          <w:rFonts w:ascii="Tahoma" w:hAnsi="Tahoma" w:cs="Tahoma"/>
          <w:b/>
          <w:sz w:val="24"/>
          <w:szCs w:val="24"/>
        </w:rPr>
        <w:t>лева без ДДС</w:t>
      </w:r>
      <w:r w:rsidRPr="009F62F2">
        <w:rPr>
          <w:rFonts w:ascii="Tahoma" w:hAnsi="Tahoma" w:cs="Tahoma"/>
          <w:sz w:val="24"/>
          <w:szCs w:val="24"/>
        </w:rPr>
        <w:t xml:space="preserve">  и </w:t>
      </w:r>
      <w:r w:rsidRPr="009F62F2">
        <w:rPr>
          <w:rFonts w:ascii="Tahoma" w:hAnsi="Tahoma" w:cs="Tahoma"/>
          <w:sz w:val="24"/>
          <w:szCs w:val="24"/>
          <w:lang w:val="en-US"/>
        </w:rPr>
        <w:t xml:space="preserve"> </w:t>
      </w:r>
      <w:r w:rsidR="00A02375" w:rsidRPr="009F62F2">
        <w:rPr>
          <w:rFonts w:ascii="Tahoma" w:hAnsi="Tahoma" w:cs="Tahoma"/>
          <w:b/>
          <w:sz w:val="24"/>
          <w:szCs w:val="24"/>
        </w:rPr>
        <w:t>5 650,80</w:t>
      </w:r>
      <w:r w:rsidRPr="009F62F2">
        <w:rPr>
          <w:rFonts w:ascii="Tahoma" w:hAnsi="Tahoma" w:cs="Tahoma"/>
          <w:sz w:val="24"/>
          <w:szCs w:val="24"/>
          <w:lang w:val="en-US"/>
        </w:rPr>
        <w:t xml:space="preserve"> </w:t>
      </w:r>
      <w:r w:rsidRPr="009F62F2">
        <w:rPr>
          <w:rFonts w:ascii="Tahoma" w:hAnsi="Tahoma" w:cs="Tahoma"/>
          <w:b/>
          <w:sz w:val="24"/>
          <w:szCs w:val="24"/>
          <w:lang w:val="en-US"/>
        </w:rPr>
        <w:t>(</w:t>
      </w:r>
      <w:r w:rsidR="00A02375" w:rsidRPr="009F62F2">
        <w:rPr>
          <w:rFonts w:ascii="Tahoma" w:hAnsi="Tahoma" w:cs="Tahoma"/>
          <w:b/>
          <w:sz w:val="24"/>
          <w:szCs w:val="24"/>
        </w:rPr>
        <w:t xml:space="preserve">пет хиляди </w:t>
      </w:r>
      <w:proofErr w:type="spellStart"/>
      <w:r w:rsidR="00A02375" w:rsidRPr="009F62F2">
        <w:rPr>
          <w:rFonts w:ascii="Tahoma" w:hAnsi="Tahoma" w:cs="Tahoma"/>
          <w:b/>
          <w:sz w:val="24"/>
          <w:szCs w:val="24"/>
        </w:rPr>
        <w:t>шестотин</w:t>
      </w:r>
      <w:proofErr w:type="spellEnd"/>
      <w:r w:rsidR="00A02375" w:rsidRPr="009F62F2">
        <w:rPr>
          <w:rFonts w:ascii="Tahoma" w:hAnsi="Tahoma" w:cs="Tahoma"/>
          <w:b/>
          <w:sz w:val="24"/>
          <w:szCs w:val="24"/>
        </w:rPr>
        <w:t xml:space="preserve"> и петдесет лева, и 080</w:t>
      </w:r>
      <w:r w:rsidRPr="009F62F2">
        <w:rPr>
          <w:rFonts w:ascii="Tahoma" w:hAnsi="Tahoma" w:cs="Tahoma"/>
          <w:b/>
          <w:sz w:val="24"/>
          <w:szCs w:val="24"/>
        </w:rPr>
        <w:t xml:space="preserve"> стотинки</w:t>
      </w:r>
      <w:r w:rsidRPr="009F62F2">
        <w:rPr>
          <w:rFonts w:ascii="Tahoma" w:hAnsi="Tahoma" w:cs="Tahoma"/>
          <w:b/>
          <w:sz w:val="24"/>
          <w:szCs w:val="24"/>
          <w:lang w:val="en-US"/>
        </w:rPr>
        <w:t>)</w:t>
      </w:r>
      <w:r w:rsidRPr="009F62F2">
        <w:rPr>
          <w:rFonts w:ascii="Tahoma" w:hAnsi="Tahoma" w:cs="Tahoma"/>
          <w:b/>
          <w:sz w:val="24"/>
          <w:szCs w:val="24"/>
        </w:rPr>
        <w:t xml:space="preserve"> лева с ДДС</w:t>
      </w:r>
      <w:r w:rsidRPr="009F62F2">
        <w:rPr>
          <w:rFonts w:ascii="Tahoma" w:hAnsi="Tahoma" w:cs="Tahoma"/>
          <w:sz w:val="24"/>
          <w:szCs w:val="24"/>
        </w:rPr>
        <w:t>. Наемната  вноска е  изчислена с  Оценителен  доклад от 0</w:t>
      </w:r>
      <w:r w:rsidR="004C4E79" w:rsidRPr="009F62F2">
        <w:rPr>
          <w:rFonts w:ascii="Tahoma" w:hAnsi="Tahoma" w:cs="Tahoma"/>
          <w:sz w:val="24"/>
          <w:szCs w:val="24"/>
        </w:rPr>
        <w:t>4.</w:t>
      </w:r>
      <w:proofErr w:type="spellStart"/>
      <w:r w:rsidR="004C4E79" w:rsidRPr="009F62F2">
        <w:rPr>
          <w:rFonts w:ascii="Tahoma" w:hAnsi="Tahoma" w:cs="Tahoma"/>
          <w:sz w:val="24"/>
          <w:szCs w:val="24"/>
        </w:rPr>
        <w:t>04</w:t>
      </w:r>
      <w:proofErr w:type="spellEnd"/>
      <w:r w:rsidRPr="009F62F2">
        <w:rPr>
          <w:rFonts w:ascii="Tahoma" w:hAnsi="Tahoma" w:cs="Tahoma"/>
          <w:sz w:val="24"/>
          <w:szCs w:val="24"/>
        </w:rPr>
        <w:t>.202</w:t>
      </w:r>
      <w:r w:rsidR="002B1C05" w:rsidRPr="009F62F2">
        <w:rPr>
          <w:rFonts w:ascii="Tahoma" w:hAnsi="Tahoma" w:cs="Tahoma"/>
          <w:sz w:val="24"/>
          <w:szCs w:val="24"/>
        </w:rPr>
        <w:t>5</w:t>
      </w:r>
      <w:r w:rsidR="00167966">
        <w:rPr>
          <w:rFonts w:ascii="Tahoma" w:hAnsi="Tahoma" w:cs="Tahoma"/>
          <w:sz w:val="24"/>
          <w:szCs w:val="24"/>
        </w:rPr>
        <w:t xml:space="preserve"> </w:t>
      </w:r>
      <w:r w:rsidRPr="009F62F2">
        <w:rPr>
          <w:rFonts w:ascii="Tahoma" w:hAnsi="Tahoma" w:cs="Tahoma"/>
          <w:sz w:val="24"/>
          <w:szCs w:val="24"/>
        </w:rPr>
        <w:t>г</w:t>
      </w:r>
      <w:r w:rsidR="00167966">
        <w:rPr>
          <w:rFonts w:ascii="Tahoma" w:hAnsi="Tahoma" w:cs="Tahoma"/>
          <w:sz w:val="24"/>
          <w:szCs w:val="24"/>
        </w:rPr>
        <w:t>од</w:t>
      </w:r>
      <w:r w:rsidRPr="009F62F2">
        <w:rPr>
          <w:rFonts w:ascii="Tahoma" w:hAnsi="Tahoma" w:cs="Tahoma"/>
          <w:sz w:val="24"/>
          <w:szCs w:val="24"/>
        </w:rPr>
        <w:t>.</w:t>
      </w:r>
      <w:r w:rsidRPr="006619D6">
        <w:rPr>
          <w:rFonts w:ascii="Tahoma" w:hAnsi="Tahoma" w:cs="Tahoma"/>
          <w:sz w:val="24"/>
          <w:szCs w:val="24"/>
          <w:lang w:val="en-US"/>
        </w:rPr>
        <w:t xml:space="preserve"> </w:t>
      </w:r>
      <w:r w:rsidR="002B1C05">
        <w:rPr>
          <w:rFonts w:ascii="Tahoma" w:hAnsi="Tahoma" w:cs="Tahoma"/>
          <w:sz w:val="24"/>
          <w:szCs w:val="24"/>
        </w:rPr>
        <w:t>от лицензиран оценител</w:t>
      </w:r>
      <w:r w:rsidRPr="006619D6">
        <w:rPr>
          <w:rFonts w:ascii="Tahoma" w:hAnsi="Tahoma" w:cs="Tahoma"/>
          <w:sz w:val="24"/>
          <w:szCs w:val="24"/>
        </w:rPr>
        <w:t>, на база маркетингово проучване на цените за отдаване под наем  и/или сключен наем на търговски обекти със същия предмет от държавни структури и от частни лица.  В наемната цена не са включени консумативни разходи за електроенергия, топлоенергия , вода и други разходи за  данъци  и такси по ЗМДТ.</w:t>
      </w:r>
    </w:p>
    <w:p w14:paraId="64BBBEA8" w14:textId="77777777" w:rsidR="006619D6" w:rsidRPr="006619D6" w:rsidRDefault="006619D6" w:rsidP="00BA1303">
      <w:pPr>
        <w:pStyle w:val="50"/>
        <w:keepNext/>
        <w:keepLines/>
        <w:shd w:val="clear" w:color="auto" w:fill="auto"/>
        <w:tabs>
          <w:tab w:val="left" w:pos="1052"/>
        </w:tabs>
        <w:spacing w:before="0" w:after="0" w:line="276" w:lineRule="auto"/>
        <w:ind w:right="60"/>
        <w:jc w:val="both"/>
        <w:rPr>
          <w:rFonts w:ascii="Tahoma" w:hAnsi="Tahoma" w:cs="Tahoma"/>
          <w:b w:val="0"/>
          <w:color w:val="FF0000"/>
          <w:sz w:val="24"/>
          <w:szCs w:val="24"/>
        </w:rPr>
      </w:pPr>
      <w:r w:rsidRPr="006619D6">
        <w:rPr>
          <w:rFonts w:ascii="Tahoma" w:hAnsi="Tahoma" w:cs="Tahoma"/>
          <w:color w:val="FF0000"/>
          <w:sz w:val="24"/>
          <w:szCs w:val="24"/>
        </w:rPr>
        <w:t xml:space="preserve">                     </w:t>
      </w:r>
    </w:p>
    <w:p w14:paraId="118E26E0" w14:textId="77777777" w:rsidR="006619D6" w:rsidRPr="006619D6" w:rsidRDefault="006619D6" w:rsidP="00BA1303">
      <w:pPr>
        <w:pStyle w:val="50"/>
        <w:keepNext/>
        <w:keepLines/>
        <w:shd w:val="clear" w:color="auto" w:fill="auto"/>
        <w:tabs>
          <w:tab w:val="left" w:pos="1052"/>
        </w:tabs>
        <w:spacing w:before="0" w:after="0" w:line="276" w:lineRule="auto"/>
        <w:ind w:right="6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sz w:val="24"/>
          <w:szCs w:val="24"/>
        </w:rPr>
        <w:t xml:space="preserve">          5. Начин на плащане на наемната цена и изисквания за обезпечения по изпълнение на договора:</w:t>
      </w:r>
    </w:p>
    <w:p w14:paraId="15761746" w14:textId="2092D80B" w:rsidR="006619D6" w:rsidRPr="006619D6" w:rsidRDefault="006619D6" w:rsidP="00BA1303">
      <w:pPr>
        <w:tabs>
          <w:tab w:val="left" w:pos="883"/>
        </w:tabs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sz w:val="24"/>
          <w:szCs w:val="24"/>
        </w:rPr>
        <w:t xml:space="preserve">                - в тридневен срок след връчването на влязлата в сила заповед за избор на наемател, наемателят внася </w:t>
      </w:r>
      <w:r w:rsidRPr="006619D6">
        <w:rPr>
          <w:rFonts w:ascii="Tahoma" w:hAnsi="Tahoma" w:cs="Tahoma"/>
          <w:b/>
          <w:sz w:val="24"/>
          <w:szCs w:val="24"/>
        </w:rPr>
        <w:t>гаранционна вноска</w:t>
      </w:r>
      <w:r w:rsidRPr="006619D6">
        <w:rPr>
          <w:rFonts w:ascii="Tahoma" w:hAnsi="Tahoma" w:cs="Tahoma"/>
          <w:sz w:val="24"/>
          <w:szCs w:val="24"/>
        </w:rPr>
        <w:t xml:space="preserve"> в размер на удвоена месечна </w:t>
      </w:r>
      <w:r w:rsidRPr="006619D6">
        <w:rPr>
          <w:rFonts w:ascii="Tahoma" w:hAnsi="Tahoma" w:cs="Tahoma"/>
          <w:sz w:val="24"/>
          <w:szCs w:val="24"/>
        </w:rPr>
        <w:lastRenderedPageBreak/>
        <w:t>наемна цена, п</w:t>
      </w:r>
      <w:r w:rsidR="00131661">
        <w:rPr>
          <w:rFonts w:ascii="Tahoma" w:hAnsi="Tahoma" w:cs="Tahoma"/>
          <w:sz w:val="24"/>
          <w:szCs w:val="24"/>
        </w:rPr>
        <w:t xml:space="preserve">редложена от него, по сметка на, която обезпечава </w:t>
      </w:r>
      <w:r w:rsidRPr="006619D6">
        <w:rPr>
          <w:rFonts w:ascii="Tahoma" w:hAnsi="Tahoma" w:cs="Tahoma"/>
          <w:sz w:val="24"/>
          <w:szCs w:val="24"/>
        </w:rPr>
        <w:t>изпълнението на договора;</w:t>
      </w:r>
    </w:p>
    <w:p w14:paraId="6E679F3C" w14:textId="3703CCF9" w:rsidR="006619D6" w:rsidRPr="006619D6" w:rsidRDefault="006619D6" w:rsidP="00BA1303">
      <w:pPr>
        <w:tabs>
          <w:tab w:val="left" w:pos="883"/>
        </w:tabs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6619D6">
        <w:rPr>
          <w:rFonts w:ascii="Tahoma" w:hAnsi="Tahoma" w:cs="Tahoma"/>
          <w:color w:val="FF0000"/>
          <w:sz w:val="24"/>
          <w:szCs w:val="24"/>
        </w:rPr>
        <w:t xml:space="preserve">                </w:t>
      </w:r>
      <w:r w:rsidRPr="006619D6">
        <w:rPr>
          <w:rFonts w:ascii="Tahoma" w:hAnsi="Tahoma" w:cs="Tahoma"/>
          <w:sz w:val="24"/>
          <w:szCs w:val="24"/>
        </w:rPr>
        <w:t xml:space="preserve">- </w:t>
      </w:r>
      <w:r w:rsidRPr="006619D6">
        <w:rPr>
          <w:rFonts w:ascii="Tahoma" w:hAnsi="Tahoma" w:cs="Tahoma"/>
          <w:b/>
          <w:sz w:val="24"/>
          <w:szCs w:val="24"/>
        </w:rPr>
        <w:t>наемната цена</w:t>
      </w:r>
      <w:r w:rsidRPr="006619D6">
        <w:rPr>
          <w:rFonts w:ascii="Tahoma" w:hAnsi="Tahoma" w:cs="Tahoma"/>
          <w:sz w:val="24"/>
          <w:szCs w:val="24"/>
        </w:rPr>
        <w:t xml:space="preserve"> се заплаща за всеки месец  до  </w:t>
      </w:r>
      <w:r w:rsidR="00131661">
        <w:rPr>
          <w:rFonts w:ascii="Tahoma" w:hAnsi="Tahoma" w:cs="Tahoma"/>
          <w:spacing w:val="50"/>
          <w:sz w:val="24"/>
          <w:szCs w:val="24"/>
        </w:rPr>
        <w:t>1</w:t>
      </w:r>
      <w:r w:rsidRPr="006619D6">
        <w:rPr>
          <w:rFonts w:ascii="Tahoma" w:hAnsi="Tahoma" w:cs="Tahoma"/>
          <w:spacing w:val="50"/>
          <w:sz w:val="24"/>
          <w:szCs w:val="24"/>
        </w:rPr>
        <w:t>0-то</w:t>
      </w:r>
      <w:r w:rsidR="002B1C05">
        <w:rPr>
          <w:rFonts w:ascii="Tahoma" w:hAnsi="Tahoma" w:cs="Tahoma"/>
          <w:sz w:val="24"/>
          <w:szCs w:val="24"/>
        </w:rPr>
        <w:t xml:space="preserve"> число на текущия месец</w:t>
      </w:r>
      <w:r w:rsidRPr="006619D6">
        <w:rPr>
          <w:rFonts w:ascii="Tahoma" w:hAnsi="Tahoma" w:cs="Tahoma"/>
          <w:sz w:val="24"/>
          <w:szCs w:val="24"/>
        </w:rPr>
        <w:t xml:space="preserve">  по сметка на  </w:t>
      </w:r>
      <w:r w:rsidRPr="006619D6">
        <w:rPr>
          <w:rFonts w:ascii="Tahoma" w:hAnsi="Tahoma" w:cs="Tahoma"/>
          <w:b/>
          <w:sz w:val="24"/>
          <w:szCs w:val="24"/>
        </w:rPr>
        <w:t>Върховния административен съд</w:t>
      </w:r>
      <w:r w:rsidRPr="006619D6">
        <w:rPr>
          <w:rFonts w:ascii="Tahoma" w:hAnsi="Tahoma" w:cs="Tahoma"/>
          <w:sz w:val="24"/>
          <w:szCs w:val="24"/>
          <w:lang w:val="en-US"/>
        </w:rPr>
        <w:t xml:space="preserve">  </w:t>
      </w:r>
      <w:r w:rsidRPr="006619D6">
        <w:rPr>
          <w:rFonts w:ascii="Tahoma" w:hAnsi="Tahoma" w:cs="Tahoma"/>
          <w:b/>
          <w:sz w:val="24"/>
          <w:szCs w:val="24"/>
          <w:lang w:val="en-US"/>
        </w:rPr>
        <w:t xml:space="preserve">IBAN </w:t>
      </w:r>
      <w:r w:rsidRPr="006619D6">
        <w:rPr>
          <w:rFonts w:ascii="Tahoma" w:hAnsi="Tahoma" w:cs="Tahoma"/>
          <w:b/>
          <w:sz w:val="24"/>
          <w:szCs w:val="24"/>
        </w:rPr>
        <w:t xml:space="preserve">BG 54 </w:t>
      </w:r>
      <w:r w:rsidRPr="006619D6">
        <w:rPr>
          <w:rFonts w:ascii="Tahoma" w:hAnsi="Tahoma" w:cs="Tahoma"/>
          <w:b/>
          <w:sz w:val="24"/>
          <w:szCs w:val="24"/>
          <w:lang w:val="en-US"/>
        </w:rPr>
        <w:t>IORT</w:t>
      </w:r>
      <w:r w:rsidRPr="006619D6">
        <w:rPr>
          <w:rFonts w:ascii="Tahoma" w:hAnsi="Tahoma" w:cs="Tahoma"/>
          <w:b/>
          <w:sz w:val="24"/>
          <w:szCs w:val="24"/>
        </w:rPr>
        <w:t xml:space="preserve"> </w:t>
      </w:r>
      <w:r w:rsidRPr="006619D6">
        <w:rPr>
          <w:rFonts w:ascii="Tahoma" w:hAnsi="Tahoma" w:cs="Tahoma"/>
          <w:b/>
          <w:sz w:val="24"/>
          <w:szCs w:val="24"/>
          <w:lang w:val="en-US"/>
        </w:rPr>
        <w:t>8094</w:t>
      </w:r>
      <w:r w:rsidRPr="006619D6">
        <w:rPr>
          <w:rFonts w:ascii="Tahoma" w:hAnsi="Tahoma" w:cs="Tahoma"/>
          <w:b/>
          <w:sz w:val="24"/>
          <w:szCs w:val="24"/>
        </w:rPr>
        <w:t xml:space="preserve"> </w:t>
      </w:r>
      <w:r w:rsidRPr="006619D6">
        <w:rPr>
          <w:rFonts w:ascii="Tahoma" w:hAnsi="Tahoma" w:cs="Tahoma"/>
          <w:b/>
          <w:sz w:val="24"/>
          <w:szCs w:val="24"/>
          <w:lang w:val="en-US"/>
        </w:rPr>
        <w:t>3300</w:t>
      </w:r>
      <w:r w:rsidRPr="006619D6">
        <w:rPr>
          <w:rFonts w:ascii="Tahoma" w:hAnsi="Tahoma" w:cs="Tahoma"/>
          <w:b/>
          <w:sz w:val="24"/>
          <w:szCs w:val="24"/>
        </w:rPr>
        <w:t xml:space="preserve"> </w:t>
      </w:r>
      <w:r w:rsidRPr="006619D6">
        <w:rPr>
          <w:rFonts w:ascii="Tahoma" w:hAnsi="Tahoma" w:cs="Tahoma"/>
          <w:b/>
          <w:sz w:val="24"/>
          <w:szCs w:val="24"/>
          <w:lang w:val="en-US"/>
        </w:rPr>
        <w:t>3005</w:t>
      </w:r>
      <w:r w:rsidRPr="006619D6">
        <w:rPr>
          <w:rFonts w:ascii="Tahoma" w:hAnsi="Tahoma" w:cs="Tahoma"/>
          <w:b/>
          <w:sz w:val="24"/>
          <w:szCs w:val="24"/>
        </w:rPr>
        <w:t xml:space="preserve"> </w:t>
      </w:r>
      <w:r w:rsidRPr="006619D6">
        <w:rPr>
          <w:rFonts w:ascii="Tahoma" w:hAnsi="Tahoma" w:cs="Tahoma"/>
          <w:b/>
          <w:sz w:val="24"/>
          <w:szCs w:val="24"/>
          <w:lang w:val="en-US"/>
        </w:rPr>
        <w:t>00</w:t>
      </w:r>
      <w:r w:rsidRPr="006619D6">
        <w:rPr>
          <w:rFonts w:ascii="Tahoma" w:hAnsi="Tahoma" w:cs="Tahoma"/>
          <w:b/>
          <w:sz w:val="24"/>
          <w:szCs w:val="24"/>
        </w:rPr>
        <w:t xml:space="preserve">, В1С: </w:t>
      </w:r>
      <w:r w:rsidRPr="006619D6">
        <w:rPr>
          <w:rFonts w:ascii="Tahoma" w:hAnsi="Tahoma" w:cs="Tahoma"/>
          <w:b/>
          <w:sz w:val="24"/>
          <w:szCs w:val="24"/>
          <w:lang w:val="en-US"/>
        </w:rPr>
        <w:t>IORTBGSF</w:t>
      </w:r>
      <w:r w:rsidRPr="006619D6">
        <w:rPr>
          <w:rFonts w:ascii="Tahoma" w:hAnsi="Tahoma" w:cs="Tahoma"/>
          <w:b/>
          <w:sz w:val="24"/>
          <w:szCs w:val="24"/>
        </w:rPr>
        <w:t xml:space="preserve">, при </w:t>
      </w:r>
      <w:proofErr w:type="spellStart"/>
      <w:r w:rsidRPr="006619D6">
        <w:rPr>
          <w:rFonts w:ascii="Tahoma" w:hAnsi="Tahoma" w:cs="Tahoma"/>
          <w:b/>
          <w:sz w:val="24"/>
          <w:szCs w:val="24"/>
        </w:rPr>
        <w:t>Инвестбанк</w:t>
      </w:r>
      <w:proofErr w:type="spellEnd"/>
      <w:r w:rsidRPr="006619D6">
        <w:rPr>
          <w:rFonts w:ascii="Tahoma" w:hAnsi="Tahoma" w:cs="Tahoma"/>
          <w:b/>
          <w:sz w:val="24"/>
          <w:szCs w:val="24"/>
        </w:rPr>
        <w:t xml:space="preserve"> АД</w:t>
      </w:r>
    </w:p>
    <w:p w14:paraId="1854B397" w14:textId="77777777" w:rsidR="006619D6" w:rsidRPr="006619D6" w:rsidRDefault="006619D6" w:rsidP="00BA1303">
      <w:pPr>
        <w:tabs>
          <w:tab w:val="left" w:pos="883"/>
        </w:tabs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color w:val="FF0000"/>
          <w:sz w:val="24"/>
          <w:szCs w:val="24"/>
          <w:lang w:val="en-US"/>
        </w:rPr>
        <w:tab/>
        <w:t xml:space="preserve">- </w:t>
      </w:r>
      <w:proofErr w:type="gramStart"/>
      <w:r w:rsidRPr="006619D6">
        <w:rPr>
          <w:rFonts w:ascii="Tahoma" w:hAnsi="Tahoma" w:cs="Tahoma"/>
          <w:sz w:val="24"/>
          <w:szCs w:val="24"/>
        </w:rPr>
        <w:t>консумативните</w:t>
      </w:r>
      <w:proofErr w:type="gramEnd"/>
      <w:r w:rsidRPr="006619D6">
        <w:rPr>
          <w:rFonts w:ascii="Tahoma" w:hAnsi="Tahoma" w:cs="Tahoma"/>
          <w:sz w:val="24"/>
          <w:szCs w:val="24"/>
        </w:rPr>
        <w:t xml:space="preserve"> разходи за ел. </w:t>
      </w:r>
      <w:proofErr w:type="gramStart"/>
      <w:r w:rsidRPr="006619D6">
        <w:rPr>
          <w:rFonts w:ascii="Tahoma" w:hAnsi="Tahoma" w:cs="Tahoma"/>
          <w:sz w:val="24"/>
          <w:szCs w:val="24"/>
          <w:lang w:val="en-US"/>
        </w:rPr>
        <w:t>e</w:t>
      </w:r>
      <w:proofErr w:type="spellStart"/>
      <w:r w:rsidRPr="006619D6">
        <w:rPr>
          <w:rFonts w:ascii="Tahoma" w:hAnsi="Tahoma" w:cs="Tahoma"/>
          <w:sz w:val="24"/>
          <w:szCs w:val="24"/>
        </w:rPr>
        <w:t>нергия</w:t>
      </w:r>
      <w:proofErr w:type="spellEnd"/>
      <w:proofErr w:type="gramEnd"/>
      <w:r w:rsidRPr="006619D6">
        <w:rPr>
          <w:rFonts w:ascii="Tahoma" w:hAnsi="Tahoma" w:cs="Tahoma"/>
          <w:sz w:val="24"/>
          <w:szCs w:val="24"/>
        </w:rPr>
        <w:t>, вода,</w:t>
      </w:r>
      <w:r w:rsidRPr="006619D6">
        <w:rPr>
          <w:rFonts w:ascii="Tahoma" w:hAnsi="Tahoma" w:cs="Tahoma"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sz w:val="24"/>
          <w:szCs w:val="24"/>
        </w:rPr>
        <w:t>отопление</w:t>
      </w:r>
      <w:r w:rsidRPr="006619D6">
        <w:rPr>
          <w:rFonts w:ascii="Tahoma" w:hAnsi="Tahoma" w:cs="Tahoma"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sz w:val="24"/>
          <w:szCs w:val="24"/>
        </w:rPr>
        <w:t xml:space="preserve">и други свързани с ползването на имота се определят ежемесечно на база показанията на контролно измервателните уреди и </w:t>
      </w:r>
      <w:proofErr w:type="spellStart"/>
      <w:r w:rsidRPr="006619D6">
        <w:rPr>
          <w:rFonts w:ascii="Tahoma" w:hAnsi="Tahoma" w:cs="Tahoma"/>
          <w:sz w:val="24"/>
          <w:szCs w:val="24"/>
        </w:rPr>
        <w:t>споразумителен</w:t>
      </w:r>
      <w:proofErr w:type="spellEnd"/>
      <w:r w:rsidRPr="006619D6">
        <w:rPr>
          <w:rFonts w:ascii="Tahoma" w:hAnsi="Tahoma" w:cs="Tahoma"/>
          <w:sz w:val="24"/>
          <w:szCs w:val="24"/>
        </w:rPr>
        <w:t xml:space="preserve"> протокол и се заплащат от наемателя </w:t>
      </w:r>
      <w:r w:rsidRPr="006619D6">
        <w:rPr>
          <w:rFonts w:ascii="Tahoma" w:hAnsi="Tahoma" w:cs="Tahoma"/>
          <w:b/>
          <w:sz w:val="24"/>
          <w:szCs w:val="24"/>
        </w:rPr>
        <w:t>по транзитната сметка на  Върховния административен съд: BG 62</w:t>
      </w:r>
      <w:r w:rsidRPr="006619D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b/>
          <w:sz w:val="24"/>
          <w:szCs w:val="24"/>
        </w:rPr>
        <w:t>BNBG</w:t>
      </w:r>
      <w:r w:rsidRPr="006619D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b/>
          <w:sz w:val="24"/>
          <w:szCs w:val="24"/>
        </w:rPr>
        <w:t>9661</w:t>
      </w:r>
      <w:r w:rsidRPr="006619D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b/>
          <w:sz w:val="24"/>
          <w:szCs w:val="24"/>
        </w:rPr>
        <w:t>3100</w:t>
      </w:r>
      <w:r w:rsidRPr="006619D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b/>
          <w:sz w:val="24"/>
          <w:szCs w:val="24"/>
        </w:rPr>
        <w:t>1780 01, В1С: BNBGBGSD</w:t>
      </w:r>
      <w:r w:rsidRPr="006619D6">
        <w:rPr>
          <w:rFonts w:ascii="Tahoma" w:hAnsi="Tahoma" w:cs="Tahoma"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sz w:val="24"/>
          <w:szCs w:val="24"/>
        </w:rPr>
        <w:t xml:space="preserve">при БНБ или в брой в касата на ВАС  </w:t>
      </w:r>
    </w:p>
    <w:p w14:paraId="047A65D3" w14:textId="702B64DC" w:rsidR="006619D6" w:rsidRPr="006619D6" w:rsidRDefault="006619D6" w:rsidP="00BA1303">
      <w:pPr>
        <w:tabs>
          <w:tab w:val="left" w:pos="883"/>
        </w:tabs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b/>
          <w:bCs/>
          <w:color w:val="FF0000"/>
          <w:sz w:val="24"/>
          <w:szCs w:val="24"/>
        </w:rPr>
        <w:t xml:space="preserve">          </w:t>
      </w:r>
      <w:r w:rsidRPr="006619D6">
        <w:rPr>
          <w:rFonts w:ascii="Tahoma" w:hAnsi="Tahoma" w:cs="Tahoma"/>
          <w:b/>
          <w:bCs/>
          <w:sz w:val="24"/>
          <w:szCs w:val="24"/>
        </w:rPr>
        <w:t>6. Депозит за участие в търга:</w:t>
      </w:r>
      <w:r w:rsidR="00FE68B2">
        <w:rPr>
          <w:rFonts w:ascii="Tahoma" w:hAnsi="Tahoma" w:cs="Tahoma"/>
          <w:sz w:val="24"/>
          <w:szCs w:val="24"/>
        </w:rPr>
        <w:t xml:space="preserve"> Парична вноска в размер на </w:t>
      </w:r>
      <w:r w:rsidR="00FE68B2" w:rsidRPr="00286C27">
        <w:rPr>
          <w:rFonts w:ascii="Tahoma" w:hAnsi="Tahoma" w:cs="Tahoma"/>
          <w:b/>
          <w:sz w:val="24"/>
          <w:szCs w:val="24"/>
        </w:rPr>
        <w:t>565</w:t>
      </w:r>
      <w:r w:rsidRPr="00286C27">
        <w:rPr>
          <w:rFonts w:ascii="Tahoma" w:hAnsi="Tahoma" w:cs="Tahoma"/>
          <w:b/>
          <w:sz w:val="24"/>
          <w:szCs w:val="24"/>
        </w:rPr>
        <w:t xml:space="preserve"> </w:t>
      </w:r>
      <w:r w:rsidRPr="00286C27">
        <w:rPr>
          <w:rFonts w:ascii="Tahoma" w:hAnsi="Tahoma" w:cs="Tahoma"/>
          <w:b/>
          <w:sz w:val="24"/>
          <w:szCs w:val="24"/>
          <w:lang w:val="en-US"/>
        </w:rPr>
        <w:t>(</w:t>
      </w:r>
      <w:r w:rsidR="00FE68B2" w:rsidRPr="00286C27">
        <w:rPr>
          <w:rFonts w:ascii="Tahoma" w:hAnsi="Tahoma" w:cs="Tahoma"/>
          <w:b/>
          <w:sz w:val="24"/>
          <w:szCs w:val="24"/>
        </w:rPr>
        <w:t>петстотин шестдесет и пет</w:t>
      </w:r>
      <w:r w:rsidRPr="00286C27">
        <w:rPr>
          <w:rFonts w:ascii="Tahoma" w:hAnsi="Tahoma" w:cs="Tahoma"/>
          <w:b/>
          <w:sz w:val="24"/>
          <w:szCs w:val="24"/>
          <w:lang w:val="en-US"/>
        </w:rPr>
        <w:t xml:space="preserve">) </w:t>
      </w:r>
      <w:r w:rsidRPr="00286C27">
        <w:rPr>
          <w:rFonts w:ascii="Tahoma" w:hAnsi="Tahoma" w:cs="Tahoma"/>
          <w:b/>
          <w:sz w:val="24"/>
          <w:szCs w:val="24"/>
        </w:rPr>
        <w:t>лева</w:t>
      </w:r>
      <w:r w:rsidRPr="006619D6">
        <w:rPr>
          <w:rFonts w:ascii="Tahoma" w:hAnsi="Tahoma" w:cs="Tahoma"/>
          <w:sz w:val="24"/>
          <w:szCs w:val="24"/>
        </w:rPr>
        <w:t xml:space="preserve"> и се внася по сметка на Върховния административен съд: </w:t>
      </w:r>
      <w:r w:rsidRPr="006619D6">
        <w:rPr>
          <w:rFonts w:ascii="Tahoma" w:hAnsi="Tahoma" w:cs="Tahoma"/>
          <w:b/>
          <w:sz w:val="24"/>
          <w:szCs w:val="24"/>
        </w:rPr>
        <w:t>BG 54 IORT 8094 3300 3005 00, В1С: IORTBGSF,</w:t>
      </w:r>
      <w:r w:rsidRPr="006619D6">
        <w:rPr>
          <w:rFonts w:ascii="Tahoma" w:hAnsi="Tahoma" w:cs="Tahoma"/>
          <w:sz w:val="24"/>
          <w:szCs w:val="24"/>
        </w:rPr>
        <w:t xml:space="preserve"> </w:t>
      </w:r>
      <w:r w:rsidRPr="006619D6">
        <w:rPr>
          <w:rFonts w:ascii="Tahoma" w:hAnsi="Tahoma" w:cs="Tahoma"/>
          <w:b/>
          <w:sz w:val="24"/>
          <w:szCs w:val="24"/>
        </w:rPr>
        <w:t xml:space="preserve">при </w:t>
      </w:r>
      <w:proofErr w:type="spellStart"/>
      <w:r w:rsidRPr="006619D6">
        <w:rPr>
          <w:rFonts w:ascii="Tahoma" w:hAnsi="Tahoma" w:cs="Tahoma"/>
          <w:b/>
          <w:sz w:val="24"/>
          <w:szCs w:val="24"/>
        </w:rPr>
        <w:t>Инвестбанк</w:t>
      </w:r>
      <w:proofErr w:type="spellEnd"/>
      <w:r w:rsidRPr="006619D6">
        <w:rPr>
          <w:rFonts w:ascii="Tahoma" w:hAnsi="Tahoma" w:cs="Tahoma"/>
          <w:b/>
          <w:sz w:val="24"/>
          <w:szCs w:val="24"/>
        </w:rPr>
        <w:t xml:space="preserve">  АД</w:t>
      </w:r>
      <w:r w:rsidRPr="006619D6">
        <w:rPr>
          <w:rFonts w:ascii="Tahoma" w:hAnsi="Tahoma" w:cs="Tahoma"/>
          <w:sz w:val="24"/>
          <w:szCs w:val="24"/>
        </w:rPr>
        <w:t>,</w:t>
      </w:r>
      <w:r w:rsidRPr="006619D6">
        <w:rPr>
          <w:rFonts w:ascii="Tahoma" w:hAnsi="Tahoma" w:cs="Tahoma"/>
          <w:b/>
          <w:sz w:val="24"/>
          <w:szCs w:val="24"/>
        </w:rPr>
        <w:t xml:space="preserve"> </w:t>
      </w:r>
      <w:r w:rsidRPr="006619D6">
        <w:rPr>
          <w:rFonts w:ascii="Tahoma" w:hAnsi="Tahoma" w:cs="Tahoma"/>
          <w:sz w:val="24"/>
          <w:szCs w:val="24"/>
        </w:rPr>
        <w:t>най-късно до изтичане на срока за подаване на заявленията.</w:t>
      </w:r>
    </w:p>
    <w:p w14:paraId="66A10B71" w14:textId="77777777" w:rsidR="006619D6" w:rsidRPr="006619D6" w:rsidRDefault="006619D6" w:rsidP="00BA1303">
      <w:pPr>
        <w:framePr w:h="220" w:wrap="around" w:vAnchor="page" w:hAnchor="page" w:x="9421" w:y="2581"/>
        <w:ind w:left="100"/>
        <w:jc w:val="both"/>
        <w:rPr>
          <w:rFonts w:ascii="Tahoma" w:hAnsi="Tahoma" w:cs="Tahoma"/>
          <w:b/>
          <w:bCs/>
        </w:rPr>
      </w:pPr>
    </w:p>
    <w:p w14:paraId="4B40EC4E" w14:textId="77777777" w:rsidR="006619D6" w:rsidRPr="006619D6" w:rsidRDefault="006619D6" w:rsidP="00BA1303">
      <w:pPr>
        <w:keepNext/>
        <w:keepLines/>
        <w:tabs>
          <w:tab w:val="left" w:pos="1258"/>
        </w:tabs>
        <w:jc w:val="both"/>
        <w:outlineLvl w:val="4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b/>
          <w:bCs/>
          <w:color w:val="FF0000"/>
          <w:sz w:val="24"/>
          <w:szCs w:val="24"/>
        </w:rPr>
        <w:t xml:space="preserve">             </w:t>
      </w:r>
      <w:r w:rsidRPr="006619D6">
        <w:rPr>
          <w:rFonts w:ascii="Tahoma" w:hAnsi="Tahoma" w:cs="Tahoma"/>
          <w:b/>
          <w:bCs/>
          <w:sz w:val="24"/>
          <w:szCs w:val="24"/>
          <w:lang w:val="en-US"/>
        </w:rPr>
        <w:t>II</w:t>
      </w:r>
      <w:r w:rsidRPr="006619D6">
        <w:rPr>
          <w:rFonts w:ascii="Tahoma" w:hAnsi="Tahoma" w:cs="Tahoma"/>
          <w:b/>
          <w:bCs/>
          <w:sz w:val="24"/>
          <w:szCs w:val="24"/>
        </w:rPr>
        <w:t>. Заявления за участие в търга</w:t>
      </w:r>
      <w:r w:rsidRPr="006619D6">
        <w:rPr>
          <w:rFonts w:ascii="Tahoma" w:hAnsi="Tahoma" w:cs="Tahoma"/>
          <w:sz w:val="24"/>
          <w:szCs w:val="24"/>
        </w:rPr>
        <w:t xml:space="preserve"> се подават в „Регистратура” – стая 1а, партер в сградата </w:t>
      </w:r>
      <w:proofErr w:type="gramStart"/>
      <w:r w:rsidRPr="006619D6">
        <w:rPr>
          <w:rFonts w:ascii="Tahoma" w:hAnsi="Tahoma" w:cs="Tahoma"/>
          <w:sz w:val="24"/>
          <w:szCs w:val="24"/>
        </w:rPr>
        <w:t>на  ВАС</w:t>
      </w:r>
      <w:proofErr w:type="gramEnd"/>
      <w:r w:rsidRPr="006619D6">
        <w:rPr>
          <w:rFonts w:ascii="Tahoma" w:hAnsi="Tahoma" w:cs="Tahoma"/>
          <w:sz w:val="24"/>
          <w:szCs w:val="24"/>
        </w:rPr>
        <w:t>.</w:t>
      </w:r>
    </w:p>
    <w:p w14:paraId="300DD9C1" w14:textId="7FE25C15" w:rsidR="006619D6" w:rsidRPr="00450BE4" w:rsidRDefault="006619D6" w:rsidP="00450BE4">
      <w:pPr>
        <w:keepNext/>
        <w:keepLines/>
        <w:tabs>
          <w:tab w:val="left" w:pos="1258"/>
        </w:tabs>
        <w:jc w:val="both"/>
        <w:outlineLvl w:val="4"/>
        <w:rPr>
          <w:rFonts w:ascii="Tahoma" w:hAnsi="Tahoma" w:cs="Tahoma"/>
          <w:b/>
          <w:sz w:val="24"/>
          <w:szCs w:val="24"/>
        </w:rPr>
      </w:pPr>
      <w:r w:rsidRPr="006619D6">
        <w:rPr>
          <w:rFonts w:ascii="Tahoma" w:hAnsi="Tahoma" w:cs="Tahoma"/>
          <w:sz w:val="24"/>
          <w:szCs w:val="24"/>
        </w:rPr>
        <w:t xml:space="preserve">            </w:t>
      </w:r>
      <w:r w:rsidRPr="006619D6">
        <w:rPr>
          <w:rFonts w:ascii="Tahoma" w:hAnsi="Tahoma" w:cs="Tahoma"/>
          <w:b/>
          <w:sz w:val="24"/>
          <w:szCs w:val="24"/>
        </w:rPr>
        <w:t xml:space="preserve">Срокът за подаване на заявленията </w:t>
      </w:r>
      <w:r w:rsidRPr="000F4DCF">
        <w:rPr>
          <w:rFonts w:ascii="Tahoma" w:hAnsi="Tahoma" w:cs="Tahoma"/>
          <w:b/>
          <w:sz w:val="24"/>
          <w:szCs w:val="24"/>
        </w:rPr>
        <w:t xml:space="preserve">е </w:t>
      </w:r>
      <w:r w:rsidRPr="000F4DCF">
        <w:rPr>
          <w:rFonts w:ascii="Tahoma" w:hAnsi="Tahoma" w:cs="Tahoma"/>
          <w:b/>
          <w:sz w:val="24"/>
          <w:szCs w:val="24"/>
          <w:u w:val="single"/>
        </w:rPr>
        <w:t xml:space="preserve">до 16.00 часа на </w:t>
      </w:r>
      <w:r w:rsidR="002C6599" w:rsidRPr="000F4DCF">
        <w:rPr>
          <w:rFonts w:ascii="Tahoma" w:hAnsi="Tahoma" w:cs="Tahoma"/>
          <w:b/>
          <w:sz w:val="24"/>
          <w:szCs w:val="24"/>
          <w:u w:val="single"/>
        </w:rPr>
        <w:t>0</w:t>
      </w:r>
      <w:r w:rsidR="00450BE4" w:rsidRPr="000F4DCF">
        <w:rPr>
          <w:rFonts w:ascii="Tahoma" w:hAnsi="Tahoma" w:cs="Tahoma"/>
          <w:b/>
          <w:sz w:val="24"/>
          <w:szCs w:val="24"/>
          <w:u w:val="single"/>
        </w:rPr>
        <w:t>4</w:t>
      </w:r>
      <w:r w:rsidR="002C6599" w:rsidRPr="000F4DCF">
        <w:rPr>
          <w:rFonts w:ascii="Tahoma" w:hAnsi="Tahoma" w:cs="Tahoma"/>
          <w:b/>
          <w:sz w:val="24"/>
          <w:szCs w:val="24"/>
          <w:u w:val="single"/>
        </w:rPr>
        <w:t>.07</w:t>
      </w:r>
      <w:r w:rsidRPr="000F4DCF">
        <w:rPr>
          <w:rFonts w:ascii="Tahoma" w:hAnsi="Tahoma" w:cs="Tahoma"/>
          <w:b/>
          <w:sz w:val="24"/>
          <w:szCs w:val="24"/>
          <w:u w:val="single"/>
        </w:rPr>
        <w:t>.</w:t>
      </w:r>
      <w:r w:rsidR="007E5E47" w:rsidRPr="000F4DCF">
        <w:rPr>
          <w:rFonts w:ascii="Tahoma" w:hAnsi="Tahoma" w:cs="Tahoma"/>
          <w:b/>
          <w:sz w:val="24"/>
          <w:szCs w:val="24"/>
          <w:u w:val="single"/>
          <w:lang w:val="en-US"/>
        </w:rPr>
        <w:t>202</w:t>
      </w:r>
      <w:r w:rsidR="007E5E47" w:rsidRPr="000F4DCF">
        <w:rPr>
          <w:rFonts w:ascii="Tahoma" w:hAnsi="Tahoma" w:cs="Tahoma"/>
          <w:b/>
          <w:sz w:val="24"/>
          <w:szCs w:val="24"/>
          <w:u w:val="single"/>
        </w:rPr>
        <w:t>5</w:t>
      </w:r>
      <w:r w:rsidRPr="00286C27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286C27">
        <w:rPr>
          <w:rFonts w:ascii="Tahoma" w:hAnsi="Tahoma" w:cs="Tahoma"/>
          <w:b/>
          <w:sz w:val="24"/>
          <w:szCs w:val="24"/>
        </w:rPr>
        <w:t>година.</w:t>
      </w:r>
      <w:r w:rsidRPr="006619D6">
        <w:rPr>
          <w:rFonts w:ascii="Tahoma" w:hAnsi="Tahoma" w:cs="Tahoma"/>
          <w:b/>
          <w:sz w:val="24"/>
          <w:szCs w:val="24"/>
        </w:rPr>
        <w:t xml:space="preserve"> </w:t>
      </w:r>
    </w:p>
    <w:p w14:paraId="047D192D" w14:textId="29F39E0C" w:rsidR="006619D6" w:rsidRPr="00450BE4" w:rsidRDefault="006619D6" w:rsidP="00BA1303">
      <w:pPr>
        <w:tabs>
          <w:tab w:val="left" w:pos="1134"/>
          <w:tab w:val="left" w:leader="dot" w:pos="3673"/>
          <w:tab w:val="left" w:leader="dot" w:pos="4950"/>
          <w:tab w:val="left" w:leader="dot" w:pos="5026"/>
          <w:tab w:val="left" w:leader="dot" w:pos="6548"/>
          <w:tab w:val="left" w:leader="dot" w:pos="6630"/>
          <w:tab w:val="left" w:leader="dot" w:pos="7590"/>
          <w:tab w:val="left" w:leader="dot" w:pos="7671"/>
          <w:tab w:val="left" w:leader="dot" w:pos="9020"/>
          <w:tab w:val="left" w:leader="dot" w:pos="9097"/>
        </w:tabs>
        <w:ind w:right="6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b/>
          <w:bCs/>
          <w:sz w:val="24"/>
          <w:szCs w:val="24"/>
        </w:rPr>
        <w:t xml:space="preserve">         </w:t>
      </w:r>
      <w:r w:rsidRPr="006619D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b/>
          <w:bCs/>
          <w:sz w:val="24"/>
          <w:szCs w:val="24"/>
        </w:rPr>
        <w:t xml:space="preserve">   </w:t>
      </w:r>
      <w:r w:rsidRPr="006619D6">
        <w:rPr>
          <w:rFonts w:ascii="Tahoma" w:hAnsi="Tahoma" w:cs="Tahoma"/>
          <w:b/>
          <w:bCs/>
          <w:sz w:val="24"/>
          <w:szCs w:val="24"/>
          <w:lang w:val="en-US"/>
        </w:rPr>
        <w:t xml:space="preserve"> III</w:t>
      </w:r>
      <w:proofErr w:type="gramStart"/>
      <w:r w:rsidRPr="006619D6">
        <w:rPr>
          <w:rFonts w:ascii="Tahoma" w:hAnsi="Tahoma" w:cs="Tahoma"/>
          <w:b/>
          <w:bCs/>
          <w:sz w:val="24"/>
          <w:szCs w:val="24"/>
          <w:lang w:val="en-US"/>
        </w:rPr>
        <w:t>.</w:t>
      </w:r>
      <w:r w:rsidRPr="006619D6">
        <w:rPr>
          <w:rFonts w:ascii="Tahoma" w:hAnsi="Tahoma" w:cs="Tahoma"/>
          <w:b/>
          <w:bCs/>
          <w:sz w:val="24"/>
          <w:szCs w:val="24"/>
        </w:rPr>
        <w:t xml:space="preserve">  Огледи</w:t>
      </w:r>
      <w:proofErr w:type="gramEnd"/>
      <w:r w:rsidRPr="006619D6">
        <w:rPr>
          <w:rFonts w:ascii="Tahoma" w:hAnsi="Tahoma" w:cs="Tahoma"/>
          <w:b/>
          <w:bCs/>
          <w:sz w:val="24"/>
          <w:szCs w:val="24"/>
        </w:rPr>
        <w:t xml:space="preserve"> на обекта</w:t>
      </w:r>
      <w:r w:rsidR="002C6599">
        <w:rPr>
          <w:rFonts w:ascii="Tahoma" w:hAnsi="Tahoma" w:cs="Tahoma"/>
          <w:sz w:val="24"/>
          <w:szCs w:val="24"/>
        </w:rPr>
        <w:t xml:space="preserve"> могат да се извършват</w:t>
      </w:r>
      <w:r w:rsidRPr="006619D6">
        <w:rPr>
          <w:rFonts w:ascii="Tahoma" w:hAnsi="Tahoma" w:cs="Tahoma"/>
          <w:sz w:val="24"/>
          <w:szCs w:val="24"/>
        </w:rPr>
        <w:t xml:space="preserve">, считано от деня, следващ датата на публикуване на обявата за търга след предварително съгласуване на времето за извършване на огледа  на  тел. 02/9404333 с  отдел  УСИ  на  ВАС.               </w:t>
      </w:r>
    </w:p>
    <w:p w14:paraId="4E3B779D" w14:textId="58B19107" w:rsidR="006619D6" w:rsidRPr="006619D6" w:rsidRDefault="006619D6" w:rsidP="00BA1303">
      <w:pPr>
        <w:tabs>
          <w:tab w:val="left" w:leader="dot" w:pos="3514"/>
          <w:tab w:val="left" w:leader="dot" w:pos="3596"/>
          <w:tab w:val="left" w:leader="dot" w:pos="5578"/>
          <w:tab w:val="left" w:leader="dot" w:pos="7186"/>
        </w:tabs>
        <w:ind w:left="20" w:right="20" w:firstLine="68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0D2A82">
        <w:rPr>
          <w:rFonts w:ascii="Tahoma" w:hAnsi="Tahoma" w:cs="Tahoma"/>
          <w:b/>
          <w:bCs/>
          <w:sz w:val="24"/>
          <w:szCs w:val="24"/>
        </w:rPr>
        <w:t xml:space="preserve">    </w:t>
      </w:r>
      <w:r w:rsidRPr="006619D6">
        <w:rPr>
          <w:rFonts w:ascii="Tahoma" w:hAnsi="Tahoma" w:cs="Tahoma"/>
          <w:b/>
          <w:bCs/>
          <w:sz w:val="24"/>
          <w:szCs w:val="24"/>
          <w:lang w:val="en-US"/>
        </w:rPr>
        <w:t>IV</w:t>
      </w:r>
      <w:r w:rsidRPr="006619D6">
        <w:rPr>
          <w:rFonts w:ascii="Tahoma" w:hAnsi="Tahoma" w:cs="Tahoma"/>
          <w:b/>
          <w:bCs/>
          <w:sz w:val="24"/>
          <w:szCs w:val="24"/>
        </w:rPr>
        <w:t xml:space="preserve">. </w:t>
      </w:r>
      <w:r w:rsidRPr="003F099D">
        <w:rPr>
          <w:rFonts w:ascii="Tahoma" w:hAnsi="Tahoma" w:cs="Tahoma"/>
          <w:b/>
          <w:bCs/>
          <w:sz w:val="24"/>
          <w:szCs w:val="24"/>
          <w:u w:val="single"/>
        </w:rPr>
        <w:t>Търгът ще се проведе</w:t>
      </w:r>
      <w:r w:rsidRPr="003F099D">
        <w:rPr>
          <w:rFonts w:ascii="Tahoma" w:hAnsi="Tahoma" w:cs="Tahoma"/>
          <w:sz w:val="24"/>
          <w:szCs w:val="24"/>
          <w:u w:val="single"/>
        </w:rPr>
        <w:t xml:space="preserve"> </w:t>
      </w:r>
      <w:r w:rsidRPr="003F099D">
        <w:rPr>
          <w:rFonts w:ascii="Tahoma" w:hAnsi="Tahoma" w:cs="Tahoma"/>
          <w:b/>
          <w:sz w:val="24"/>
          <w:szCs w:val="24"/>
          <w:u w:val="single"/>
        </w:rPr>
        <w:t xml:space="preserve">на </w:t>
      </w:r>
      <w:r w:rsidR="000F4DCF" w:rsidRPr="003F099D">
        <w:rPr>
          <w:rFonts w:ascii="Tahoma" w:hAnsi="Tahoma" w:cs="Tahoma"/>
          <w:b/>
          <w:sz w:val="24"/>
          <w:szCs w:val="24"/>
          <w:u w:val="single"/>
        </w:rPr>
        <w:t>08</w:t>
      </w:r>
      <w:r w:rsidR="00645746" w:rsidRPr="003F099D">
        <w:rPr>
          <w:rFonts w:ascii="Tahoma" w:hAnsi="Tahoma" w:cs="Tahoma"/>
          <w:b/>
          <w:sz w:val="24"/>
          <w:szCs w:val="24"/>
          <w:u w:val="single"/>
        </w:rPr>
        <w:t>.07</w:t>
      </w:r>
      <w:r w:rsidR="0077262E" w:rsidRPr="003F099D">
        <w:rPr>
          <w:rFonts w:ascii="Tahoma" w:hAnsi="Tahoma" w:cs="Tahoma"/>
          <w:b/>
          <w:sz w:val="24"/>
          <w:szCs w:val="24"/>
          <w:u w:val="single"/>
        </w:rPr>
        <w:t>.</w:t>
      </w:r>
      <w:r w:rsidR="0077262E" w:rsidRPr="003F099D">
        <w:rPr>
          <w:rFonts w:ascii="Tahoma" w:hAnsi="Tahoma" w:cs="Tahoma"/>
          <w:b/>
          <w:sz w:val="24"/>
          <w:szCs w:val="24"/>
          <w:u w:val="single"/>
          <w:lang w:val="en-US"/>
        </w:rPr>
        <w:t>202</w:t>
      </w:r>
      <w:r w:rsidR="0077262E" w:rsidRPr="003F099D">
        <w:rPr>
          <w:rFonts w:ascii="Tahoma" w:hAnsi="Tahoma" w:cs="Tahoma"/>
          <w:b/>
          <w:sz w:val="24"/>
          <w:szCs w:val="24"/>
          <w:u w:val="single"/>
        </w:rPr>
        <w:t>5</w:t>
      </w:r>
      <w:r w:rsidR="000D2A82" w:rsidRPr="003F09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77262E" w:rsidRPr="003F099D">
        <w:rPr>
          <w:rFonts w:ascii="Tahoma" w:hAnsi="Tahoma" w:cs="Tahoma"/>
          <w:b/>
          <w:sz w:val="24"/>
          <w:szCs w:val="24"/>
          <w:u w:val="single"/>
        </w:rPr>
        <w:t>г</w:t>
      </w:r>
      <w:r w:rsidR="000D2A82" w:rsidRPr="003F099D">
        <w:rPr>
          <w:rFonts w:ascii="Tahoma" w:hAnsi="Tahoma" w:cs="Tahoma"/>
          <w:b/>
          <w:sz w:val="24"/>
          <w:szCs w:val="24"/>
          <w:u w:val="single"/>
        </w:rPr>
        <w:t>од</w:t>
      </w:r>
      <w:r w:rsidR="0077262E" w:rsidRPr="003F099D">
        <w:rPr>
          <w:rFonts w:ascii="Tahoma" w:hAnsi="Tahoma" w:cs="Tahoma"/>
          <w:b/>
          <w:sz w:val="24"/>
          <w:szCs w:val="24"/>
          <w:u w:val="single"/>
        </w:rPr>
        <w:t>.</w:t>
      </w:r>
      <w:proofErr w:type="gramStart"/>
      <w:r w:rsidRPr="003F099D">
        <w:rPr>
          <w:rFonts w:ascii="Tahoma" w:hAnsi="Tahoma" w:cs="Tahoma"/>
          <w:b/>
          <w:sz w:val="24"/>
          <w:szCs w:val="24"/>
          <w:u w:val="single"/>
        </w:rPr>
        <w:t xml:space="preserve">,  </w:t>
      </w:r>
      <w:r w:rsidR="00C40B89" w:rsidRPr="003F099D">
        <w:rPr>
          <w:rFonts w:ascii="Tahoma" w:hAnsi="Tahoma" w:cs="Tahoma"/>
          <w:b/>
          <w:sz w:val="24"/>
          <w:szCs w:val="24"/>
          <w:u w:val="single"/>
        </w:rPr>
        <w:t>в</w:t>
      </w:r>
      <w:proofErr w:type="gramEnd"/>
      <w:r w:rsidR="00C40B89" w:rsidRPr="003F099D">
        <w:rPr>
          <w:rFonts w:ascii="Tahoma" w:hAnsi="Tahoma" w:cs="Tahoma"/>
          <w:b/>
          <w:sz w:val="24"/>
          <w:szCs w:val="24"/>
          <w:u w:val="single"/>
        </w:rPr>
        <w:t xml:space="preserve"> 1</w:t>
      </w:r>
      <w:r w:rsidR="00931579" w:rsidRPr="003F099D">
        <w:rPr>
          <w:rFonts w:ascii="Tahoma" w:hAnsi="Tahoma" w:cs="Tahoma"/>
          <w:b/>
          <w:sz w:val="24"/>
          <w:szCs w:val="24"/>
          <w:u w:val="single"/>
        </w:rPr>
        <w:t>1</w:t>
      </w:r>
      <w:r w:rsidRPr="003F099D">
        <w:rPr>
          <w:rFonts w:ascii="Tahoma" w:hAnsi="Tahoma" w:cs="Tahoma"/>
          <w:b/>
          <w:sz w:val="24"/>
          <w:szCs w:val="24"/>
          <w:u w:val="single"/>
        </w:rPr>
        <w:t>,00 часа</w:t>
      </w:r>
      <w:r w:rsidRPr="003F099D">
        <w:rPr>
          <w:rFonts w:ascii="Tahoma" w:hAnsi="Tahoma" w:cs="Tahoma"/>
          <w:sz w:val="24"/>
          <w:szCs w:val="24"/>
          <w:u w:val="single"/>
        </w:rPr>
        <w:t>, в сградата на В</w:t>
      </w:r>
      <w:r w:rsidR="00C40B89" w:rsidRPr="003F099D">
        <w:rPr>
          <w:rFonts w:ascii="Tahoma" w:hAnsi="Tahoma" w:cs="Tahoma"/>
          <w:sz w:val="24"/>
          <w:szCs w:val="24"/>
          <w:u w:val="single"/>
        </w:rPr>
        <w:t xml:space="preserve">ърховния  административен съд </w:t>
      </w:r>
      <w:r w:rsidR="00C40B89" w:rsidRPr="003F099D">
        <w:rPr>
          <w:rFonts w:ascii="Tahoma" w:hAnsi="Tahoma" w:cs="Tahoma"/>
          <w:sz w:val="24"/>
          <w:szCs w:val="24"/>
          <w:u w:val="single"/>
        </w:rPr>
        <w:t>–</w:t>
      </w:r>
      <w:r w:rsidR="00C40B89" w:rsidRPr="003F099D">
        <w:rPr>
          <w:rFonts w:ascii="Tahoma" w:hAnsi="Tahoma" w:cs="Tahoma"/>
          <w:sz w:val="24"/>
          <w:szCs w:val="24"/>
          <w:u w:val="single"/>
        </w:rPr>
        <w:t xml:space="preserve"> съдебна зала</w:t>
      </w:r>
      <w:r w:rsidRPr="003F099D">
        <w:rPr>
          <w:rFonts w:ascii="Tahoma" w:hAnsi="Tahoma" w:cs="Tahoma"/>
          <w:sz w:val="24"/>
          <w:szCs w:val="24"/>
          <w:u w:val="single"/>
        </w:rPr>
        <w:t xml:space="preserve"> № 3</w:t>
      </w:r>
      <w:r w:rsidR="00C40B89" w:rsidRPr="003F099D">
        <w:rPr>
          <w:rFonts w:ascii="Tahoma" w:hAnsi="Tahoma" w:cs="Tahoma"/>
          <w:sz w:val="24"/>
          <w:szCs w:val="24"/>
          <w:u w:val="single"/>
        </w:rPr>
        <w:t xml:space="preserve">  –  трети</w:t>
      </w:r>
      <w:r w:rsidRPr="003F099D">
        <w:rPr>
          <w:rFonts w:ascii="Tahoma" w:hAnsi="Tahoma" w:cs="Tahoma"/>
          <w:sz w:val="24"/>
          <w:szCs w:val="24"/>
          <w:u w:val="single"/>
        </w:rPr>
        <w:t xml:space="preserve"> етаж.</w:t>
      </w:r>
      <w:r w:rsidRPr="006619D6">
        <w:rPr>
          <w:rFonts w:ascii="Tahoma" w:hAnsi="Tahoma" w:cs="Tahoma"/>
          <w:sz w:val="24"/>
          <w:szCs w:val="24"/>
        </w:rPr>
        <w:t xml:space="preserve"> </w:t>
      </w:r>
    </w:p>
    <w:p w14:paraId="5A689893" w14:textId="77777777" w:rsidR="006619D6" w:rsidRPr="006619D6" w:rsidRDefault="006619D6" w:rsidP="00BA1303">
      <w:pPr>
        <w:tabs>
          <w:tab w:val="left" w:leader="dot" w:pos="3514"/>
          <w:tab w:val="left" w:leader="dot" w:pos="3596"/>
          <w:tab w:val="left" w:leader="dot" w:pos="5578"/>
          <w:tab w:val="left" w:leader="dot" w:pos="7186"/>
        </w:tabs>
        <w:ind w:left="20" w:right="20" w:firstLine="68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bCs/>
          <w:sz w:val="24"/>
          <w:szCs w:val="24"/>
        </w:rPr>
        <w:t xml:space="preserve">  Регистрацията на участниците се извършва в часа на откриване на търга от председателя на комисията</w:t>
      </w:r>
      <w:r w:rsidRPr="006619D6">
        <w:rPr>
          <w:rFonts w:ascii="Tahoma" w:hAnsi="Tahoma" w:cs="Tahoma"/>
          <w:b/>
          <w:bCs/>
          <w:sz w:val="24"/>
          <w:szCs w:val="24"/>
        </w:rPr>
        <w:t>.</w:t>
      </w:r>
    </w:p>
    <w:p w14:paraId="79B237BC" w14:textId="77777777" w:rsidR="006619D6" w:rsidRPr="006619D6" w:rsidRDefault="006619D6" w:rsidP="00BA1303">
      <w:pPr>
        <w:tabs>
          <w:tab w:val="left" w:leader="dot" w:pos="3514"/>
          <w:tab w:val="left" w:leader="dot" w:pos="3596"/>
          <w:tab w:val="left" w:leader="dot" w:pos="5578"/>
          <w:tab w:val="left" w:leader="dot" w:pos="7186"/>
        </w:tabs>
        <w:ind w:left="20" w:right="20" w:firstLine="68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sz w:val="24"/>
          <w:szCs w:val="24"/>
        </w:rPr>
        <w:t xml:space="preserve">  Участниците в търга или техни упълномощени представители с нотариално заверено пълномощно  могат да присъстват и при отварянето и разглеждането на ценовите предложения от комисията.</w:t>
      </w:r>
    </w:p>
    <w:p w14:paraId="45111C8F" w14:textId="6FF88891" w:rsidR="006619D6" w:rsidRDefault="006619D6" w:rsidP="00BA1303">
      <w:pPr>
        <w:tabs>
          <w:tab w:val="left" w:leader="dot" w:pos="3514"/>
          <w:tab w:val="left" w:leader="dot" w:pos="3596"/>
          <w:tab w:val="left" w:leader="dot" w:pos="5578"/>
          <w:tab w:val="left" w:leader="dot" w:pos="7186"/>
        </w:tabs>
        <w:ind w:left="20" w:right="20" w:firstLine="68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sz w:val="24"/>
          <w:szCs w:val="24"/>
        </w:rPr>
        <w:t xml:space="preserve"> </w:t>
      </w:r>
      <w:r w:rsidR="00B7703B">
        <w:rPr>
          <w:rFonts w:ascii="Tahoma" w:hAnsi="Tahoma" w:cs="Tahoma"/>
          <w:sz w:val="24"/>
          <w:szCs w:val="24"/>
        </w:rPr>
        <w:t xml:space="preserve">  Търгът се провежда по реда на</w:t>
      </w:r>
      <w:r w:rsidRPr="006619D6">
        <w:rPr>
          <w:rFonts w:ascii="Tahoma" w:hAnsi="Tahoma" w:cs="Tahoma"/>
          <w:sz w:val="24"/>
          <w:szCs w:val="24"/>
        </w:rPr>
        <w:t xml:space="preserve"> глава V от Правилника за прилагане на Закона за държавната собственост.   </w:t>
      </w:r>
    </w:p>
    <w:p w14:paraId="59D6C3CB" w14:textId="77777777" w:rsidR="000D2A82" w:rsidRPr="000D2A82" w:rsidRDefault="000D2A82" w:rsidP="00BA1303">
      <w:pPr>
        <w:tabs>
          <w:tab w:val="left" w:leader="dot" w:pos="3514"/>
          <w:tab w:val="left" w:leader="dot" w:pos="3596"/>
          <w:tab w:val="left" w:leader="dot" w:pos="5578"/>
          <w:tab w:val="left" w:leader="dot" w:pos="7186"/>
        </w:tabs>
        <w:ind w:left="20" w:right="20" w:firstLine="680"/>
        <w:jc w:val="both"/>
        <w:rPr>
          <w:rFonts w:ascii="Tahoma" w:hAnsi="Tahoma" w:cs="Tahoma"/>
          <w:sz w:val="10"/>
          <w:szCs w:val="24"/>
        </w:rPr>
      </w:pPr>
    </w:p>
    <w:p w14:paraId="3C817E21" w14:textId="2C205E4E" w:rsidR="006619D6" w:rsidRDefault="006619D6" w:rsidP="00BA1303">
      <w:pPr>
        <w:tabs>
          <w:tab w:val="left" w:pos="1094"/>
        </w:tabs>
        <w:spacing w:after="24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sz w:val="24"/>
          <w:szCs w:val="24"/>
        </w:rPr>
        <w:lastRenderedPageBreak/>
        <w:t xml:space="preserve">                </w:t>
      </w:r>
      <w:r w:rsidRPr="006619D6">
        <w:rPr>
          <w:rFonts w:ascii="Tahoma" w:hAnsi="Tahoma" w:cs="Tahoma"/>
          <w:b/>
          <w:sz w:val="24"/>
          <w:szCs w:val="24"/>
          <w:lang w:val="en-US"/>
        </w:rPr>
        <w:t>V.</w:t>
      </w:r>
      <w:r w:rsidRPr="006619D6">
        <w:rPr>
          <w:rFonts w:ascii="Tahoma" w:hAnsi="Tahoma" w:cs="Tahoma"/>
          <w:sz w:val="24"/>
          <w:szCs w:val="24"/>
        </w:rPr>
        <w:t xml:space="preserve">   </w:t>
      </w:r>
      <w:proofErr w:type="gramStart"/>
      <w:r w:rsidRPr="006619D6">
        <w:rPr>
          <w:rFonts w:ascii="Tahoma" w:hAnsi="Tahoma" w:cs="Tahoma"/>
          <w:b/>
          <w:sz w:val="24"/>
          <w:szCs w:val="24"/>
        </w:rPr>
        <w:t>Определям  състав</w:t>
      </w:r>
      <w:proofErr w:type="gramEnd"/>
      <w:r w:rsidRPr="006619D6">
        <w:rPr>
          <w:rFonts w:ascii="Tahoma" w:hAnsi="Tahoma" w:cs="Tahoma"/>
          <w:b/>
          <w:sz w:val="24"/>
          <w:szCs w:val="24"/>
        </w:rPr>
        <w:t xml:space="preserve">   на  комисията </w:t>
      </w:r>
      <w:r w:rsidR="000D2A82">
        <w:rPr>
          <w:rFonts w:ascii="Tahoma" w:hAnsi="Tahoma" w:cs="Tahoma"/>
          <w:sz w:val="24"/>
          <w:szCs w:val="24"/>
        </w:rPr>
        <w:t xml:space="preserve"> по  провеждане  на  търга:</w:t>
      </w:r>
    </w:p>
    <w:p w14:paraId="12C31223" w14:textId="77777777" w:rsidR="001D388C" w:rsidRPr="001D388C" w:rsidRDefault="001D388C" w:rsidP="00BA1303">
      <w:pPr>
        <w:tabs>
          <w:tab w:val="left" w:pos="1094"/>
        </w:tabs>
        <w:spacing w:after="240"/>
        <w:jc w:val="both"/>
        <w:rPr>
          <w:rFonts w:ascii="Tahoma" w:hAnsi="Tahoma" w:cs="Tahoma"/>
          <w:sz w:val="2"/>
          <w:szCs w:val="24"/>
        </w:rPr>
      </w:pPr>
      <w:bookmarkStart w:id="0" w:name="_GoBack"/>
      <w:bookmarkEnd w:id="0"/>
    </w:p>
    <w:p w14:paraId="60C3E3B7" w14:textId="77777777" w:rsidR="00EC362F" w:rsidRDefault="00EC362F" w:rsidP="00BA1303">
      <w:pPr>
        <w:tabs>
          <w:tab w:val="left" w:pos="1094"/>
        </w:tabs>
        <w:spacing w:after="2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  <w:t>Председател</w:t>
      </w:r>
      <w:r w:rsidR="006619D6" w:rsidRPr="00EC362F">
        <w:rPr>
          <w:rFonts w:ascii="Tahoma" w:hAnsi="Tahoma" w:cs="Tahoma"/>
          <w:b/>
          <w:sz w:val="24"/>
          <w:szCs w:val="24"/>
        </w:rPr>
        <w:t>:</w:t>
      </w:r>
      <w:r w:rsidR="006619D6" w:rsidRPr="00EC362F">
        <w:rPr>
          <w:rFonts w:ascii="Tahoma" w:hAnsi="Tahoma" w:cs="Tahoma"/>
          <w:sz w:val="24"/>
          <w:szCs w:val="24"/>
        </w:rPr>
        <w:t xml:space="preserve"> </w:t>
      </w:r>
    </w:p>
    <w:p w14:paraId="4ED08C35" w14:textId="3F0DAD8A" w:rsidR="006619D6" w:rsidRPr="00EC362F" w:rsidRDefault="00EC362F" w:rsidP="00BA1303">
      <w:pPr>
        <w:tabs>
          <w:tab w:val="left" w:pos="1094"/>
        </w:tabs>
        <w:spacing w:after="2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D25EA" w:rsidRPr="00EC362F">
        <w:rPr>
          <w:rFonts w:ascii="Tahoma" w:hAnsi="Tahoma" w:cs="Tahoma"/>
          <w:b/>
          <w:sz w:val="24"/>
          <w:szCs w:val="24"/>
        </w:rPr>
        <w:t>Тодор Петков</w:t>
      </w:r>
      <w:r w:rsidR="00B7703B">
        <w:rPr>
          <w:rFonts w:ascii="Tahoma" w:hAnsi="Tahoma" w:cs="Tahoma"/>
          <w:sz w:val="24"/>
          <w:szCs w:val="24"/>
        </w:rPr>
        <w:t xml:space="preserve"> –  съдия във ВАС;</w:t>
      </w:r>
    </w:p>
    <w:p w14:paraId="7CEF6C2D" w14:textId="77777777" w:rsidR="00F8073A" w:rsidRPr="000D2A82" w:rsidRDefault="00F8073A" w:rsidP="00BA1303">
      <w:pPr>
        <w:tabs>
          <w:tab w:val="left" w:pos="1094"/>
        </w:tabs>
        <w:spacing w:after="240"/>
        <w:jc w:val="both"/>
        <w:rPr>
          <w:rFonts w:ascii="Tahoma" w:hAnsi="Tahoma" w:cs="Tahoma"/>
          <w:sz w:val="2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</w:t>
      </w:r>
    </w:p>
    <w:p w14:paraId="319FAD63" w14:textId="4CDB14BF" w:rsidR="006619D6" w:rsidRPr="00EC362F" w:rsidRDefault="00F8073A" w:rsidP="00BA1303">
      <w:pPr>
        <w:tabs>
          <w:tab w:val="left" w:pos="1094"/>
        </w:tabs>
        <w:spacing w:after="24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6619D6" w:rsidRPr="00EC362F">
        <w:rPr>
          <w:rFonts w:ascii="Tahoma" w:hAnsi="Tahoma" w:cs="Tahoma"/>
          <w:b/>
          <w:sz w:val="24"/>
          <w:szCs w:val="24"/>
        </w:rPr>
        <w:t>Членове:</w:t>
      </w:r>
    </w:p>
    <w:p w14:paraId="3AC44A3A" w14:textId="001DBE2B" w:rsidR="00EC362F" w:rsidRPr="00EC362F" w:rsidRDefault="006619D6" w:rsidP="003325E8">
      <w:pPr>
        <w:tabs>
          <w:tab w:val="left" w:pos="1094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EC362F">
        <w:rPr>
          <w:rFonts w:ascii="Tahoma" w:hAnsi="Tahoma" w:cs="Tahoma"/>
          <w:sz w:val="24"/>
          <w:szCs w:val="24"/>
        </w:rPr>
        <w:t xml:space="preserve">                1. </w:t>
      </w:r>
      <w:r w:rsidR="00EC362F">
        <w:rPr>
          <w:rFonts w:ascii="Tahoma" w:hAnsi="Tahoma" w:cs="Tahoma"/>
          <w:sz w:val="24"/>
          <w:szCs w:val="24"/>
        </w:rPr>
        <w:t xml:space="preserve">Валентина Христова </w:t>
      </w:r>
      <w:r w:rsidR="00EC362F" w:rsidRPr="00EC362F">
        <w:rPr>
          <w:rFonts w:ascii="Tahoma" w:hAnsi="Tahoma" w:cs="Tahoma"/>
          <w:sz w:val="24"/>
          <w:szCs w:val="24"/>
        </w:rPr>
        <w:t xml:space="preserve">– </w:t>
      </w:r>
      <w:r w:rsidR="00EC362F">
        <w:rPr>
          <w:rFonts w:ascii="Tahoma" w:hAnsi="Tahoma" w:cs="Tahoma"/>
          <w:sz w:val="24"/>
          <w:szCs w:val="24"/>
        </w:rPr>
        <w:t>юрисконсулт при</w:t>
      </w:r>
      <w:r w:rsidR="00EC362F" w:rsidRPr="00EC362F">
        <w:rPr>
          <w:rFonts w:ascii="Tahoma" w:hAnsi="Tahoma" w:cs="Tahoma"/>
          <w:sz w:val="24"/>
          <w:szCs w:val="24"/>
        </w:rPr>
        <w:t xml:space="preserve"> ВАС;</w:t>
      </w:r>
    </w:p>
    <w:p w14:paraId="55CB8A87" w14:textId="0AC758CF" w:rsidR="006619D6" w:rsidRDefault="003325E8" w:rsidP="003325E8">
      <w:pPr>
        <w:tabs>
          <w:tab w:val="left" w:pos="1094"/>
        </w:tabs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ab/>
      </w:r>
      <w:r w:rsidR="006619D6" w:rsidRPr="00F8073A">
        <w:rPr>
          <w:rFonts w:ascii="Tahoma" w:hAnsi="Tahoma" w:cs="Tahoma"/>
          <w:color w:val="FFFFFF" w:themeColor="background1"/>
          <w:sz w:val="24"/>
          <w:szCs w:val="24"/>
        </w:rPr>
        <w:t xml:space="preserve"> </w:t>
      </w:r>
    </w:p>
    <w:p w14:paraId="06BA5DE0" w14:textId="77777777" w:rsidR="003325E8" w:rsidRPr="000D2A82" w:rsidRDefault="003325E8" w:rsidP="003325E8">
      <w:pPr>
        <w:tabs>
          <w:tab w:val="left" w:pos="1094"/>
        </w:tabs>
        <w:spacing w:after="0"/>
        <w:jc w:val="both"/>
        <w:rPr>
          <w:rFonts w:ascii="Tahoma" w:hAnsi="Tahoma" w:cs="Tahoma"/>
          <w:sz w:val="2"/>
          <w:szCs w:val="24"/>
        </w:rPr>
      </w:pPr>
    </w:p>
    <w:p w14:paraId="7C8E3588" w14:textId="3B069BB3" w:rsidR="006619D6" w:rsidRDefault="006619D6" w:rsidP="00F2416B">
      <w:pPr>
        <w:tabs>
          <w:tab w:val="left" w:pos="1094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F2416B">
        <w:rPr>
          <w:rFonts w:ascii="Tahoma" w:hAnsi="Tahoma" w:cs="Tahoma"/>
          <w:sz w:val="24"/>
          <w:szCs w:val="24"/>
        </w:rPr>
        <w:t xml:space="preserve">                2. </w:t>
      </w:r>
      <w:r w:rsidR="00F2416B" w:rsidRPr="00F2416B">
        <w:rPr>
          <w:rFonts w:ascii="Tahoma" w:hAnsi="Tahoma" w:cs="Tahoma"/>
          <w:sz w:val="24"/>
          <w:szCs w:val="24"/>
        </w:rPr>
        <w:t>Валентина Михайлова - счетоводител  в отдел  „ФСД“ на ВАС</w:t>
      </w:r>
      <w:r w:rsidR="00B7703B">
        <w:rPr>
          <w:rFonts w:ascii="Tahoma" w:hAnsi="Tahoma" w:cs="Tahoma"/>
          <w:sz w:val="24"/>
          <w:szCs w:val="24"/>
        </w:rPr>
        <w:t>;</w:t>
      </w:r>
    </w:p>
    <w:p w14:paraId="3CDA43FF" w14:textId="3395EEE4" w:rsidR="00F8073A" w:rsidRPr="000D2A82" w:rsidRDefault="00F8073A" w:rsidP="00BA1303">
      <w:pPr>
        <w:tabs>
          <w:tab w:val="left" w:pos="1094"/>
        </w:tabs>
        <w:spacing w:after="240"/>
        <w:jc w:val="both"/>
        <w:rPr>
          <w:rFonts w:ascii="Tahoma" w:hAnsi="Tahoma" w:cs="Tahoma"/>
          <w:sz w:val="2"/>
          <w:szCs w:val="24"/>
        </w:rPr>
      </w:pPr>
    </w:p>
    <w:p w14:paraId="76A89019" w14:textId="794EC013" w:rsidR="006619D6" w:rsidRPr="00F2416B" w:rsidRDefault="00F8073A" w:rsidP="00BA1303">
      <w:pPr>
        <w:tabs>
          <w:tab w:val="left" w:pos="1094"/>
        </w:tabs>
        <w:spacing w:after="24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6619D6" w:rsidRPr="00F2416B">
        <w:rPr>
          <w:rFonts w:ascii="Tahoma" w:hAnsi="Tahoma" w:cs="Tahoma"/>
          <w:b/>
          <w:sz w:val="24"/>
          <w:szCs w:val="24"/>
        </w:rPr>
        <w:t>Резервни членове:</w:t>
      </w:r>
    </w:p>
    <w:p w14:paraId="02AF187B" w14:textId="472062EB" w:rsidR="00F2416B" w:rsidRDefault="00F2416B" w:rsidP="00F2416B">
      <w:pPr>
        <w:pStyle w:val="ab"/>
        <w:numPr>
          <w:ilvl w:val="0"/>
          <w:numId w:val="48"/>
        </w:numPr>
        <w:tabs>
          <w:tab w:val="left" w:pos="1094"/>
        </w:tabs>
        <w:spacing w:after="240"/>
        <w:jc w:val="both"/>
        <w:rPr>
          <w:rFonts w:ascii="Tahoma" w:hAnsi="Tahoma" w:cs="Tahoma"/>
          <w:sz w:val="24"/>
          <w:szCs w:val="24"/>
        </w:rPr>
      </w:pPr>
      <w:r w:rsidRPr="00F2416B">
        <w:rPr>
          <w:rFonts w:ascii="Tahoma" w:hAnsi="Tahoma" w:cs="Tahoma"/>
          <w:sz w:val="24"/>
          <w:szCs w:val="24"/>
        </w:rPr>
        <w:t xml:space="preserve">Боряна </w:t>
      </w:r>
      <w:proofErr w:type="spellStart"/>
      <w:r w:rsidRPr="00F2416B">
        <w:rPr>
          <w:rFonts w:ascii="Tahoma" w:hAnsi="Tahoma" w:cs="Tahoma"/>
          <w:sz w:val="24"/>
          <w:szCs w:val="24"/>
        </w:rPr>
        <w:t>Истаткова</w:t>
      </w:r>
      <w:proofErr w:type="spellEnd"/>
      <w:r w:rsidRPr="00F2416B">
        <w:rPr>
          <w:rFonts w:ascii="Tahoma" w:hAnsi="Tahoma" w:cs="Tahoma"/>
          <w:sz w:val="24"/>
          <w:szCs w:val="24"/>
        </w:rPr>
        <w:t xml:space="preserve"> – главен счетоводител  на  ВАС;</w:t>
      </w:r>
    </w:p>
    <w:p w14:paraId="078FE877" w14:textId="77777777" w:rsidR="00B7703B" w:rsidRPr="00F2416B" w:rsidRDefault="00B7703B" w:rsidP="00B7703B">
      <w:pPr>
        <w:pStyle w:val="ab"/>
        <w:tabs>
          <w:tab w:val="left" w:pos="1094"/>
        </w:tabs>
        <w:spacing w:after="240"/>
        <w:ind w:left="1635"/>
        <w:jc w:val="both"/>
        <w:rPr>
          <w:rFonts w:ascii="Tahoma" w:hAnsi="Tahoma" w:cs="Tahoma"/>
          <w:sz w:val="24"/>
          <w:szCs w:val="24"/>
        </w:rPr>
      </w:pPr>
    </w:p>
    <w:p w14:paraId="54F10F1B" w14:textId="2046BEE1" w:rsidR="00F8073A" w:rsidRPr="00F8073A" w:rsidRDefault="00F8073A" w:rsidP="00F8073A">
      <w:pPr>
        <w:pStyle w:val="ab"/>
        <w:numPr>
          <w:ilvl w:val="0"/>
          <w:numId w:val="48"/>
        </w:numPr>
        <w:tabs>
          <w:tab w:val="left" w:pos="1094"/>
        </w:tabs>
        <w:spacing w:after="240"/>
        <w:jc w:val="both"/>
        <w:rPr>
          <w:rFonts w:ascii="Tahoma" w:hAnsi="Tahoma" w:cs="Tahoma"/>
          <w:sz w:val="24"/>
          <w:szCs w:val="24"/>
        </w:rPr>
      </w:pPr>
      <w:r w:rsidRPr="00F8073A">
        <w:rPr>
          <w:rFonts w:ascii="Tahoma" w:hAnsi="Tahoma" w:cs="Tahoma"/>
          <w:sz w:val="24"/>
          <w:szCs w:val="24"/>
        </w:rPr>
        <w:t>Александър Вачков – началник  отдел  „ УСИ“ на  ВАС.</w:t>
      </w:r>
    </w:p>
    <w:p w14:paraId="36D5C6D1" w14:textId="77777777" w:rsidR="00B7703B" w:rsidRPr="00B7703B" w:rsidRDefault="00B7703B" w:rsidP="00BA1303">
      <w:pPr>
        <w:tabs>
          <w:tab w:val="left" w:pos="1094"/>
        </w:tabs>
        <w:spacing w:after="240"/>
        <w:jc w:val="both"/>
        <w:rPr>
          <w:rFonts w:ascii="Tahoma" w:hAnsi="Tahoma" w:cs="Tahoma"/>
          <w:sz w:val="8"/>
        </w:rPr>
      </w:pPr>
    </w:p>
    <w:p w14:paraId="0E77C670" w14:textId="4BA13617" w:rsidR="006619D6" w:rsidRPr="006619D6" w:rsidRDefault="006619D6" w:rsidP="00BA1303">
      <w:pPr>
        <w:tabs>
          <w:tab w:val="left" w:pos="1094"/>
        </w:tabs>
        <w:spacing w:after="24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</w:rPr>
        <w:t xml:space="preserve">                 </w:t>
      </w:r>
      <w:r w:rsidRPr="006619D6">
        <w:rPr>
          <w:rFonts w:ascii="Tahoma" w:hAnsi="Tahoma" w:cs="Tahoma"/>
          <w:b/>
        </w:rPr>
        <w:t xml:space="preserve"> </w:t>
      </w:r>
      <w:r w:rsidRPr="006619D6">
        <w:rPr>
          <w:rFonts w:ascii="Tahoma" w:hAnsi="Tahoma" w:cs="Tahoma"/>
          <w:b/>
          <w:lang w:val="en-US"/>
        </w:rPr>
        <w:t>VI</w:t>
      </w:r>
      <w:r w:rsidRPr="006619D6">
        <w:rPr>
          <w:rFonts w:ascii="Tahoma" w:hAnsi="Tahoma" w:cs="Tahoma"/>
          <w:b/>
        </w:rPr>
        <w:t>.</w:t>
      </w:r>
      <w:r w:rsidRPr="006619D6">
        <w:rPr>
          <w:rFonts w:ascii="Tahoma" w:hAnsi="Tahoma" w:cs="Tahoma"/>
        </w:rPr>
        <w:t xml:space="preserve"> Комисията проверява редовността на подадените документи, след което </w:t>
      </w:r>
      <w:r w:rsidRPr="006619D6">
        <w:rPr>
          <w:rFonts w:ascii="Tahoma" w:hAnsi="Tahoma" w:cs="Tahoma"/>
          <w:sz w:val="24"/>
          <w:szCs w:val="24"/>
        </w:rPr>
        <w:t>разглежд</w:t>
      </w:r>
      <w:r w:rsidR="001D388C">
        <w:rPr>
          <w:rFonts w:ascii="Tahoma" w:hAnsi="Tahoma" w:cs="Tahoma"/>
          <w:sz w:val="24"/>
          <w:szCs w:val="24"/>
        </w:rPr>
        <w:t xml:space="preserve">а, </w:t>
      </w:r>
      <w:proofErr w:type="gramStart"/>
      <w:r w:rsidR="001D388C">
        <w:rPr>
          <w:rFonts w:ascii="Tahoma" w:hAnsi="Tahoma" w:cs="Tahoma"/>
          <w:sz w:val="24"/>
          <w:szCs w:val="24"/>
        </w:rPr>
        <w:t>оценява  и</w:t>
      </w:r>
      <w:proofErr w:type="gramEnd"/>
      <w:r w:rsidR="001D388C">
        <w:rPr>
          <w:rFonts w:ascii="Tahoma" w:hAnsi="Tahoma" w:cs="Tahoma"/>
          <w:sz w:val="24"/>
          <w:szCs w:val="24"/>
        </w:rPr>
        <w:t xml:space="preserve">  класира ценовите  предложения на допуснатите</w:t>
      </w:r>
      <w:r w:rsidRPr="006619D6">
        <w:rPr>
          <w:rFonts w:ascii="Tahoma" w:hAnsi="Tahoma" w:cs="Tahoma"/>
          <w:sz w:val="24"/>
          <w:szCs w:val="24"/>
        </w:rPr>
        <w:t xml:space="preserve"> кандидати. </w:t>
      </w:r>
    </w:p>
    <w:p w14:paraId="240471F5" w14:textId="77777777" w:rsidR="006619D6" w:rsidRPr="006619D6" w:rsidRDefault="006619D6" w:rsidP="00BA1303">
      <w:pPr>
        <w:tabs>
          <w:tab w:val="left" w:pos="1094"/>
        </w:tabs>
        <w:spacing w:after="240"/>
        <w:ind w:firstLine="851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sz w:val="24"/>
          <w:szCs w:val="24"/>
        </w:rPr>
        <w:t xml:space="preserve">Резултатите от търга да бъдат констатирани от комисията по  провеждане на търга с протокол, изготвен в два екземпляра – един  за Върховния административен съд и един  за  Висшия съдебен съвет. </w:t>
      </w:r>
    </w:p>
    <w:p w14:paraId="5994917B" w14:textId="77777777" w:rsidR="006619D6" w:rsidRPr="006619D6" w:rsidRDefault="006619D6" w:rsidP="00BA1303">
      <w:pPr>
        <w:tabs>
          <w:tab w:val="left" w:pos="1033"/>
          <w:tab w:val="left" w:leader="dot" w:pos="9322"/>
        </w:tabs>
        <w:ind w:right="2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b/>
          <w:bCs/>
          <w:sz w:val="24"/>
          <w:szCs w:val="24"/>
        </w:rPr>
        <w:t xml:space="preserve">            </w:t>
      </w:r>
      <w:r w:rsidRPr="006619D6">
        <w:rPr>
          <w:rFonts w:ascii="Tahoma" w:hAnsi="Tahoma" w:cs="Tahoma"/>
          <w:b/>
          <w:bCs/>
          <w:sz w:val="24"/>
          <w:szCs w:val="24"/>
          <w:lang w:val="en-US"/>
        </w:rPr>
        <w:t>VII</w:t>
      </w:r>
      <w:r w:rsidRPr="006619D6">
        <w:rPr>
          <w:rFonts w:ascii="Tahoma" w:hAnsi="Tahoma" w:cs="Tahoma"/>
          <w:b/>
          <w:bCs/>
          <w:sz w:val="24"/>
          <w:szCs w:val="24"/>
        </w:rPr>
        <w:t>. Утвърждавам</w:t>
      </w:r>
      <w:r w:rsidRPr="006619D6">
        <w:rPr>
          <w:rFonts w:ascii="Tahoma" w:hAnsi="Tahoma" w:cs="Tahoma"/>
          <w:sz w:val="24"/>
          <w:szCs w:val="24"/>
        </w:rPr>
        <w:t xml:space="preserve"> тръжната документация за провеждане на търг с тайно наддаване за отдаване под наем на част от недвижим имот - публична държавна собственост, представляваща: препис от настоящата заповед, условия за участие в търга, проект на договор за наем, заявление за участие, информация за кандидата, декларации: за оглед, приемане клаузите на договора, за липса на конфликт на интереси, липса на свързаност,съгласно чл.19а от ЗДС, декларация- информация за предоставяне на лични данни във връзка с участие в търга, определение за първоначалната наемна цена по чл. 41 от ЗДС.</w:t>
      </w:r>
    </w:p>
    <w:p w14:paraId="4CD2B382" w14:textId="174E5171" w:rsidR="006619D6" w:rsidRDefault="006619D6" w:rsidP="001D388C">
      <w:pPr>
        <w:tabs>
          <w:tab w:val="left" w:leader="dot" w:pos="2737"/>
        </w:tabs>
        <w:ind w:left="20" w:right="20" w:firstLine="68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sz w:val="24"/>
          <w:szCs w:val="24"/>
        </w:rPr>
        <w:t xml:space="preserve">    </w:t>
      </w:r>
      <w:r w:rsidRPr="006619D6">
        <w:rPr>
          <w:rFonts w:ascii="Tahoma" w:hAnsi="Tahoma" w:cs="Tahoma"/>
          <w:sz w:val="24"/>
          <w:szCs w:val="24"/>
          <w:lang w:val="en-US"/>
        </w:rPr>
        <w:t xml:space="preserve"> </w:t>
      </w:r>
      <w:r w:rsidRPr="006619D6">
        <w:rPr>
          <w:rFonts w:ascii="Tahoma" w:hAnsi="Tahoma" w:cs="Tahoma"/>
          <w:b/>
          <w:sz w:val="24"/>
          <w:szCs w:val="24"/>
          <w:lang w:val="en-US"/>
        </w:rPr>
        <w:t>VIII</w:t>
      </w:r>
      <w:r w:rsidRPr="006619D6">
        <w:rPr>
          <w:rFonts w:ascii="Tahoma" w:hAnsi="Tahoma" w:cs="Tahoma"/>
          <w:b/>
          <w:sz w:val="24"/>
          <w:szCs w:val="24"/>
        </w:rPr>
        <w:t xml:space="preserve">. </w:t>
      </w:r>
      <w:r w:rsidR="009A3999">
        <w:rPr>
          <w:rFonts w:ascii="Tahoma" w:hAnsi="Tahoma" w:cs="Tahoma"/>
          <w:sz w:val="24"/>
          <w:szCs w:val="24"/>
        </w:rPr>
        <w:t>Условията на търга,</w:t>
      </w:r>
      <w:r w:rsidRPr="006619D6">
        <w:rPr>
          <w:rFonts w:ascii="Tahoma" w:hAnsi="Tahoma" w:cs="Tahoma"/>
          <w:sz w:val="24"/>
          <w:szCs w:val="24"/>
        </w:rPr>
        <w:t xml:space="preserve"> определени в настоящата Заповед да се публикуват в два национални ежедневника и на официалната страница на Върховния административен съд. Извлечение от настоящата заповед, с изключение на състава на </w:t>
      </w:r>
      <w:r w:rsidRPr="006619D6">
        <w:rPr>
          <w:rFonts w:ascii="Tahoma" w:hAnsi="Tahoma" w:cs="Tahoma"/>
          <w:sz w:val="24"/>
          <w:szCs w:val="24"/>
        </w:rPr>
        <w:lastRenderedPageBreak/>
        <w:t>комисията, да се обяви в тридневен срок от издаването й на видно място в сградата на ВАС в гр. София и на интернет страницата на съда</w:t>
      </w:r>
      <w:r w:rsidR="009A3999">
        <w:rPr>
          <w:rFonts w:ascii="Tahoma" w:hAnsi="Tahoma" w:cs="Tahoma"/>
          <w:sz w:val="24"/>
          <w:szCs w:val="24"/>
        </w:rPr>
        <w:t>-</w:t>
      </w:r>
      <w:r w:rsidRPr="006619D6">
        <w:rPr>
          <w:rFonts w:ascii="Tahoma" w:hAnsi="Tahoma" w:cs="Tahoma"/>
          <w:sz w:val="24"/>
          <w:szCs w:val="24"/>
        </w:rPr>
        <w:t>секция „Конкурси“.</w:t>
      </w:r>
    </w:p>
    <w:p w14:paraId="0CB055AA" w14:textId="77777777" w:rsidR="001206D5" w:rsidRPr="001206D5" w:rsidRDefault="001206D5" w:rsidP="001D388C">
      <w:pPr>
        <w:tabs>
          <w:tab w:val="left" w:leader="dot" w:pos="2737"/>
        </w:tabs>
        <w:ind w:left="20" w:right="20" w:firstLine="680"/>
        <w:jc w:val="both"/>
        <w:rPr>
          <w:rFonts w:ascii="Tahoma" w:hAnsi="Tahoma" w:cs="Tahoma"/>
          <w:sz w:val="4"/>
          <w:szCs w:val="24"/>
        </w:rPr>
      </w:pPr>
    </w:p>
    <w:p w14:paraId="2F804429" w14:textId="1E1710B1" w:rsidR="006619D6" w:rsidRPr="001D388C" w:rsidRDefault="006619D6" w:rsidP="001D388C">
      <w:pPr>
        <w:spacing w:after="283"/>
        <w:ind w:left="20" w:right="20" w:firstLine="680"/>
        <w:jc w:val="both"/>
        <w:rPr>
          <w:rFonts w:ascii="Tahoma" w:hAnsi="Tahoma" w:cs="Tahoma"/>
          <w:sz w:val="24"/>
          <w:szCs w:val="24"/>
        </w:rPr>
      </w:pPr>
      <w:r w:rsidRPr="006619D6">
        <w:rPr>
          <w:rFonts w:ascii="Tahoma" w:hAnsi="Tahoma" w:cs="Tahoma"/>
          <w:sz w:val="24"/>
          <w:szCs w:val="24"/>
        </w:rPr>
        <w:t xml:space="preserve">  Настоящата  заповед  да се доведе до знанието на заинтересованите лица за сведение  и изпълнение.</w:t>
      </w:r>
      <w:r w:rsidRPr="006619D6">
        <w:rPr>
          <w:rFonts w:ascii="Tahoma" w:hAnsi="Tahoma" w:cs="Tahoma"/>
          <w:b/>
          <w:sz w:val="24"/>
          <w:szCs w:val="24"/>
        </w:rPr>
        <w:t xml:space="preserve">                                            </w:t>
      </w:r>
    </w:p>
    <w:p w14:paraId="2C395A78" w14:textId="539B6CF8" w:rsidR="009A3999" w:rsidRDefault="006619D6" w:rsidP="00BA1303">
      <w:pPr>
        <w:ind w:left="20"/>
        <w:jc w:val="both"/>
        <w:rPr>
          <w:rFonts w:ascii="Tahoma" w:hAnsi="Tahoma" w:cs="Tahoma"/>
          <w:i/>
          <w:sz w:val="24"/>
          <w:szCs w:val="24"/>
        </w:rPr>
      </w:pPr>
      <w:r w:rsidRPr="006619D6">
        <w:rPr>
          <w:rFonts w:ascii="Tahoma" w:hAnsi="Tahoma" w:cs="Tahoma"/>
          <w:b/>
          <w:i/>
          <w:sz w:val="24"/>
          <w:szCs w:val="24"/>
        </w:rPr>
        <w:t xml:space="preserve">                           </w:t>
      </w:r>
      <w:r w:rsidR="001D388C">
        <w:rPr>
          <w:rFonts w:ascii="Tahoma" w:hAnsi="Tahoma" w:cs="Tahoma"/>
          <w:b/>
          <w:i/>
          <w:sz w:val="24"/>
          <w:szCs w:val="24"/>
        </w:rPr>
        <w:t xml:space="preserve">                             </w:t>
      </w:r>
    </w:p>
    <w:p w14:paraId="325D1BE1" w14:textId="1659EEDC" w:rsidR="000C7F83" w:rsidRPr="006619D6" w:rsidRDefault="009A3999" w:rsidP="009A3999">
      <w:pPr>
        <w:ind w:left="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i/>
          <w:sz w:val="24"/>
          <w:szCs w:val="24"/>
        </w:rPr>
        <w:t xml:space="preserve">      </w:t>
      </w:r>
      <w:r w:rsidR="006619D6" w:rsidRPr="006619D6">
        <w:rPr>
          <w:rFonts w:ascii="Tahoma" w:hAnsi="Tahoma" w:cs="Tahoma"/>
          <w:b/>
          <w:sz w:val="24"/>
          <w:szCs w:val="24"/>
        </w:rPr>
        <w:t xml:space="preserve">                          </w:t>
      </w:r>
      <w:r>
        <w:rPr>
          <w:rFonts w:ascii="Tahoma" w:hAnsi="Tahoma" w:cs="Tahoma"/>
          <w:b/>
          <w:sz w:val="24"/>
          <w:szCs w:val="24"/>
        </w:rPr>
        <w:t xml:space="preserve">                        </w:t>
      </w:r>
      <w:r w:rsidR="00372156">
        <w:rPr>
          <w:rFonts w:ascii="Tahoma" w:hAnsi="Tahoma" w:cs="Tahoma"/>
          <w:sz w:val="28"/>
          <w:szCs w:val="28"/>
        </w:rPr>
        <w:pict w14:anchorId="33EA6A47">
          <v:shape id="_x0000_i1025" type="#_x0000_t75" alt="Ред за подпис на Microsoft Office..." style="width:182.2pt;height:90.8pt">
            <v:imagedata r:id="rId9" o:title=""/>
            <o:lock v:ext="edit" ungrouping="t" rotation="t" cropping="t" verticies="t" text="t" grouping="t"/>
            <o:signatureline v:ext="edit" id="{DE4C8075-4DCE-4528-8845-111A1EEBF9B5}" provid="{00000000-0000-0000-0000-000000000000}" issignatureline="t"/>
          </v:shape>
        </w:pict>
      </w:r>
    </w:p>
    <w:p w14:paraId="4F05FB65" w14:textId="6A46A82D" w:rsidR="004F64DA" w:rsidRPr="001D388C" w:rsidRDefault="006F4780" w:rsidP="00BA1303">
      <w:pPr>
        <w:spacing w:after="0"/>
        <w:rPr>
          <w:rFonts w:ascii="Tahoma" w:hAnsi="Tahoma" w:cs="Tahoma"/>
          <w:b/>
          <w:sz w:val="12"/>
          <w:szCs w:val="28"/>
        </w:rPr>
      </w:pPr>
      <w:r w:rsidRPr="006619D6">
        <w:rPr>
          <w:rFonts w:ascii="Tahoma" w:hAnsi="Tahoma" w:cs="Tahoma"/>
          <w:b/>
          <w:sz w:val="28"/>
          <w:szCs w:val="28"/>
        </w:rPr>
        <w:t xml:space="preserve"> </w:t>
      </w:r>
      <w:r w:rsidR="00360428" w:rsidRPr="006619D6">
        <w:rPr>
          <w:rFonts w:ascii="Tahoma" w:hAnsi="Tahoma" w:cs="Tahoma"/>
          <w:b/>
          <w:sz w:val="28"/>
          <w:szCs w:val="28"/>
        </w:rPr>
        <w:t xml:space="preserve">      </w:t>
      </w:r>
      <w:r w:rsidR="007618E6" w:rsidRPr="006619D6">
        <w:rPr>
          <w:rFonts w:ascii="Tahoma" w:hAnsi="Tahoma" w:cs="Tahoma"/>
          <w:b/>
          <w:sz w:val="28"/>
          <w:szCs w:val="28"/>
        </w:rPr>
        <w:t xml:space="preserve">                           </w:t>
      </w:r>
      <w:r w:rsidR="001D388C">
        <w:rPr>
          <w:rFonts w:ascii="Tahoma" w:hAnsi="Tahoma" w:cs="Tahoma"/>
          <w:b/>
          <w:sz w:val="28"/>
          <w:szCs w:val="28"/>
        </w:rPr>
        <w:t xml:space="preserve"> </w:t>
      </w:r>
    </w:p>
    <w:tbl>
      <w:tblPr>
        <w:tblStyle w:val="1"/>
        <w:tblW w:w="7334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4"/>
      </w:tblGrid>
      <w:tr w:rsidR="004F64DA" w:rsidRPr="006619D6" w14:paraId="3CAAAA93" w14:textId="77777777" w:rsidTr="004F64DA">
        <w:tc>
          <w:tcPr>
            <w:tcW w:w="7334" w:type="dxa"/>
          </w:tcPr>
          <w:p w14:paraId="338A2D68" w14:textId="77777777" w:rsidR="004F64DA" w:rsidRPr="001D388C" w:rsidRDefault="004F64DA" w:rsidP="00BA1303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0"/>
              <w:ind w:left="33" w:firstLine="1134"/>
              <w:jc w:val="both"/>
              <w:rPr>
                <w:rFonts w:ascii="Tahoma" w:eastAsia="Arial Unicode MS" w:hAnsi="Tahoma" w:cs="Tahoma"/>
                <w:b/>
                <w:color w:val="000000"/>
                <w:sz w:val="24"/>
                <w:szCs w:val="28"/>
                <w:lang w:eastAsia="bg-BG"/>
              </w:rPr>
            </w:pPr>
            <w:r w:rsidRPr="001D388C">
              <w:rPr>
                <w:rFonts w:ascii="Tahoma" w:eastAsia="Arial Unicode MS" w:hAnsi="Tahoma" w:cs="Tahoma"/>
                <w:b/>
                <w:color w:val="000000"/>
                <w:sz w:val="24"/>
                <w:szCs w:val="28"/>
                <w:lang w:eastAsia="bg-BG"/>
              </w:rPr>
              <w:t>ГЕОРГИ ЧОЛАКОВ</w:t>
            </w:r>
          </w:p>
          <w:p w14:paraId="56FCAED8" w14:textId="77777777" w:rsidR="004F64DA" w:rsidRPr="001D388C" w:rsidRDefault="004F64DA" w:rsidP="00BA1303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0"/>
              <w:ind w:firstLine="1134"/>
              <w:jc w:val="both"/>
              <w:rPr>
                <w:rFonts w:ascii="Tahoma" w:eastAsia="Arial Unicode MS" w:hAnsi="Tahoma" w:cs="Tahoma"/>
                <w:b/>
                <w:bCs/>
                <w:sz w:val="24"/>
                <w:szCs w:val="28"/>
              </w:rPr>
            </w:pPr>
            <w:r w:rsidRPr="001D388C">
              <w:rPr>
                <w:rFonts w:ascii="Tahoma" w:eastAsia="Arial Unicode MS" w:hAnsi="Tahoma" w:cs="Tahoma"/>
                <w:b/>
                <w:bCs/>
                <w:sz w:val="24"/>
                <w:szCs w:val="28"/>
              </w:rPr>
              <w:t>И.Ф. ПРЕДСЕДАТЕЛ НА</w:t>
            </w:r>
          </w:p>
          <w:p w14:paraId="36CC79EC" w14:textId="77777777" w:rsidR="004F64DA" w:rsidRPr="001D388C" w:rsidRDefault="004F64DA" w:rsidP="00BA1303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0"/>
              <w:ind w:firstLine="1134"/>
              <w:jc w:val="both"/>
              <w:rPr>
                <w:rFonts w:ascii="Tahoma" w:eastAsia="Arial Unicode MS" w:hAnsi="Tahoma" w:cs="Tahoma"/>
                <w:b/>
                <w:bCs/>
                <w:sz w:val="24"/>
                <w:szCs w:val="28"/>
              </w:rPr>
            </w:pPr>
            <w:r w:rsidRPr="001D388C">
              <w:rPr>
                <w:rFonts w:ascii="Tahoma" w:eastAsia="Arial Unicode MS" w:hAnsi="Tahoma" w:cs="Tahoma"/>
                <w:b/>
                <w:bCs/>
                <w:sz w:val="24"/>
                <w:szCs w:val="28"/>
              </w:rPr>
              <w:t>ВЪРХОВНИЯ АДМИНИСТРАТИВЕН СЪД</w:t>
            </w:r>
          </w:p>
          <w:p w14:paraId="5D6E2A53" w14:textId="77777777" w:rsidR="004F64DA" w:rsidRPr="001D388C" w:rsidRDefault="004F64DA" w:rsidP="00BA1303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0"/>
              <w:ind w:firstLine="1134"/>
              <w:jc w:val="both"/>
              <w:rPr>
                <w:rFonts w:ascii="Tahoma" w:eastAsia="Arial Unicode MS" w:hAnsi="Tahoma" w:cs="Tahoma"/>
                <w:b/>
                <w:bCs/>
                <w:sz w:val="24"/>
                <w:szCs w:val="28"/>
              </w:rPr>
            </w:pPr>
            <w:r w:rsidRPr="001D388C">
              <w:rPr>
                <w:rFonts w:ascii="Tahoma" w:eastAsia="Arial Unicode MS" w:hAnsi="Tahoma" w:cs="Tahoma"/>
                <w:b/>
                <w:bCs/>
                <w:sz w:val="24"/>
                <w:szCs w:val="28"/>
              </w:rPr>
              <w:t xml:space="preserve">Съгласно решение по т. 15.2. от </w:t>
            </w:r>
          </w:p>
          <w:p w14:paraId="665A98F4" w14:textId="77777777" w:rsidR="004F64DA" w:rsidRPr="006619D6" w:rsidRDefault="004F64DA" w:rsidP="00BA1303">
            <w:pPr>
              <w:tabs>
                <w:tab w:val="left" w:pos="3402"/>
              </w:tabs>
              <w:autoSpaceDE w:val="0"/>
              <w:autoSpaceDN w:val="0"/>
              <w:adjustRightInd w:val="0"/>
              <w:spacing w:after="0"/>
              <w:ind w:firstLine="1134"/>
              <w:jc w:val="both"/>
              <w:rPr>
                <w:rFonts w:ascii="Tahoma" w:eastAsia="Arial Unicode MS" w:hAnsi="Tahoma" w:cs="Tahoma"/>
                <w:b/>
                <w:color w:val="000000"/>
                <w:sz w:val="28"/>
                <w:szCs w:val="28"/>
                <w:lang w:eastAsia="bg-BG"/>
              </w:rPr>
            </w:pPr>
            <w:r w:rsidRPr="001D388C">
              <w:rPr>
                <w:rFonts w:ascii="Tahoma" w:eastAsia="Arial Unicode MS" w:hAnsi="Tahoma" w:cs="Tahoma"/>
                <w:b/>
                <w:bCs/>
                <w:sz w:val="24"/>
                <w:szCs w:val="28"/>
              </w:rPr>
              <w:t>протокол № 42 от 12 ноември 2024 год.</w:t>
            </w:r>
            <w:r w:rsidRPr="001D388C">
              <w:rPr>
                <w:rFonts w:ascii="Tahoma" w:eastAsia="Arial Unicode MS" w:hAnsi="Tahoma" w:cs="Tahoma"/>
                <w:b/>
                <w:color w:val="000000"/>
                <w:sz w:val="24"/>
                <w:szCs w:val="28"/>
                <w:lang w:eastAsia="bg-BG"/>
              </w:rPr>
              <w:t xml:space="preserve">         </w:t>
            </w:r>
          </w:p>
        </w:tc>
      </w:tr>
    </w:tbl>
    <w:p w14:paraId="4DF98957" w14:textId="3F26CFFD" w:rsidR="009560EB" w:rsidRPr="006619D6" w:rsidRDefault="009560EB" w:rsidP="001D388C">
      <w:pPr>
        <w:spacing w:after="0"/>
        <w:rPr>
          <w:rFonts w:ascii="Tahoma" w:hAnsi="Tahoma" w:cs="Tahoma"/>
          <w:b/>
          <w:sz w:val="28"/>
          <w:szCs w:val="28"/>
        </w:rPr>
      </w:pPr>
    </w:p>
    <w:sectPr w:rsidR="009560EB" w:rsidRPr="006619D6" w:rsidSect="000507A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1418" w:left="1247" w:header="567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88BEC0" w15:done="0"/>
  <w15:commentEx w15:paraId="4EC635C9" w15:done="0"/>
  <w15:commentEx w15:paraId="6BFE59D5" w15:paraIdParent="4EC635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4D854" w14:textId="77777777" w:rsidR="00425540" w:rsidRDefault="00425540" w:rsidP="00DA29DA">
      <w:pPr>
        <w:spacing w:after="0" w:line="240" w:lineRule="auto"/>
      </w:pPr>
      <w:r>
        <w:separator/>
      </w:r>
    </w:p>
  </w:endnote>
  <w:endnote w:type="continuationSeparator" w:id="0">
    <w:p w14:paraId="0A24D094" w14:textId="77777777" w:rsidR="00425540" w:rsidRDefault="00425540" w:rsidP="00DA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90340" w14:textId="218DB993" w:rsidR="007D692C" w:rsidRPr="00D17BEB" w:rsidRDefault="007D692C">
    <w:pPr>
      <w:pStyle w:val="a5"/>
      <w:jc w:val="right"/>
      <w:rPr>
        <w:rFonts w:ascii="Tahoma" w:hAnsi="Tahoma" w:cs="Tahoma"/>
      </w:rPr>
    </w:pPr>
    <w:r w:rsidRPr="00D17BEB">
      <w:rPr>
        <w:rFonts w:ascii="Tahoma" w:hAnsi="Tahoma" w:cs="Tahoma"/>
      </w:rPr>
      <w:fldChar w:fldCharType="begin"/>
    </w:r>
    <w:r w:rsidRPr="00D17BEB">
      <w:rPr>
        <w:rFonts w:ascii="Tahoma" w:hAnsi="Tahoma" w:cs="Tahoma"/>
      </w:rPr>
      <w:instrText>PAGE   \* MERGEFORMAT</w:instrText>
    </w:r>
    <w:r w:rsidRPr="00D17BEB">
      <w:rPr>
        <w:rFonts w:ascii="Tahoma" w:hAnsi="Tahoma" w:cs="Tahoma"/>
      </w:rPr>
      <w:fldChar w:fldCharType="separate"/>
    </w:r>
    <w:r w:rsidR="003F099D">
      <w:rPr>
        <w:rFonts w:ascii="Tahoma" w:hAnsi="Tahoma" w:cs="Tahoma"/>
        <w:noProof/>
      </w:rPr>
      <w:t>6</w:t>
    </w:r>
    <w:r w:rsidRPr="00D17BEB">
      <w:rPr>
        <w:rFonts w:ascii="Tahoma" w:hAnsi="Tahoma" w:cs="Tahoma"/>
      </w:rPr>
      <w:fldChar w:fldCharType="end"/>
    </w:r>
  </w:p>
  <w:p w14:paraId="53AE88FD" w14:textId="77777777" w:rsidR="007D692C" w:rsidRDefault="007D69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C8B5E" w14:textId="53A40A9F" w:rsidR="007D692C" w:rsidRPr="00D17BEB" w:rsidRDefault="007D692C">
    <w:pPr>
      <w:pStyle w:val="a5"/>
      <w:jc w:val="right"/>
      <w:rPr>
        <w:rFonts w:ascii="Tahoma" w:hAnsi="Tahoma" w:cs="Tahoma"/>
      </w:rPr>
    </w:pPr>
    <w:r w:rsidRPr="00D17BEB">
      <w:rPr>
        <w:rFonts w:ascii="Tahoma" w:hAnsi="Tahoma" w:cs="Tahoma"/>
      </w:rPr>
      <w:fldChar w:fldCharType="begin"/>
    </w:r>
    <w:r w:rsidRPr="00D17BEB">
      <w:rPr>
        <w:rFonts w:ascii="Tahoma" w:hAnsi="Tahoma" w:cs="Tahoma"/>
      </w:rPr>
      <w:instrText>PAGE   \* MERGEFORMAT</w:instrText>
    </w:r>
    <w:r w:rsidRPr="00D17BEB">
      <w:rPr>
        <w:rFonts w:ascii="Tahoma" w:hAnsi="Tahoma" w:cs="Tahoma"/>
      </w:rPr>
      <w:fldChar w:fldCharType="separate"/>
    </w:r>
    <w:r w:rsidR="003F099D">
      <w:rPr>
        <w:rFonts w:ascii="Tahoma" w:hAnsi="Tahoma" w:cs="Tahoma"/>
        <w:noProof/>
      </w:rPr>
      <w:t>1</w:t>
    </w:r>
    <w:r w:rsidRPr="00D17BEB">
      <w:rPr>
        <w:rFonts w:ascii="Tahoma" w:hAnsi="Tahoma" w:cs="Tahoma"/>
      </w:rPr>
      <w:fldChar w:fldCharType="end"/>
    </w:r>
  </w:p>
  <w:p w14:paraId="0EFB8877" w14:textId="77777777" w:rsidR="007D692C" w:rsidRDefault="007D69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59058" w14:textId="77777777" w:rsidR="00425540" w:rsidRDefault="00425540" w:rsidP="00DA29DA">
      <w:pPr>
        <w:spacing w:after="0" w:line="240" w:lineRule="auto"/>
      </w:pPr>
      <w:r>
        <w:separator/>
      </w:r>
    </w:p>
  </w:footnote>
  <w:footnote w:type="continuationSeparator" w:id="0">
    <w:p w14:paraId="79F2BDF9" w14:textId="77777777" w:rsidR="00425540" w:rsidRDefault="00425540" w:rsidP="00DA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4D26B" w14:textId="77777777" w:rsidR="007D692C" w:rsidRPr="00B85F5E" w:rsidRDefault="007D692C" w:rsidP="00FF110B">
    <w:pPr>
      <w:pStyle w:val="a3"/>
      <w:jc w:val="center"/>
      <w:rPr>
        <w:rFonts w:ascii="Arial" w:hAnsi="Arial" w:cs="Arial"/>
        <w:color w:val="4F6228"/>
        <w:sz w:val="28"/>
        <w:szCs w:val="28"/>
      </w:rPr>
    </w:pPr>
    <w:r w:rsidRPr="00B85F5E">
      <w:rPr>
        <w:rFonts w:ascii="Arial" w:hAnsi="Arial" w:cs="Arial"/>
        <w:color w:val="4F6228"/>
        <w:sz w:val="28"/>
        <w:szCs w:val="28"/>
      </w:rPr>
      <w:t>РЕПУБЛИКА БЪЛГАРИЯ</w:t>
    </w:r>
  </w:p>
  <w:p w14:paraId="1AA93614" w14:textId="77777777" w:rsidR="007D692C" w:rsidRPr="00B85F5E" w:rsidRDefault="007D692C" w:rsidP="00FF110B">
    <w:pPr>
      <w:pStyle w:val="a3"/>
      <w:jc w:val="center"/>
      <w:rPr>
        <w:rFonts w:ascii="Arial" w:hAnsi="Arial" w:cs="Arial"/>
        <w:sz w:val="32"/>
        <w:szCs w:val="32"/>
      </w:rPr>
    </w:pPr>
    <w:r w:rsidRPr="00B85F5E">
      <w:rPr>
        <w:rFonts w:ascii="Arial" w:hAnsi="Arial" w:cs="Arial"/>
        <w:sz w:val="32"/>
        <w:szCs w:val="32"/>
      </w:rPr>
      <w:t>ВЪРХОВЕН АДМИНИСТРАТИВЕН СЪД</w:t>
    </w:r>
  </w:p>
  <w:p w14:paraId="688C639F" w14:textId="77777777" w:rsidR="007D692C" w:rsidRDefault="007D692C" w:rsidP="00FF110B">
    <w:pPr>
      <w:pStyle w:val="a3"/>
      <w:jc w:val="center"/>
    </w:pPr>
    <w:r>
      <w:rPr>
        <w:noProof/>
        <w:lang w:eastAsia="bg-BG"/>
      </w:rPr>
      <w:drawing>
        <wp:inline distT="0" distB="0" distL="0" distR="0" wp14:anchorId="6CD6BA1A" wp14:editId="04AE7481">
          <wp:extent cx="4610100" cy="828675"/>
          <wp:effectExtent l="0" t="0" r="0" b="9525"/>
          <wp:docPr id="2" name="Picture 2" descr="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2FE2D" w14:textId="77777777" w:rsidR="007D692C" w:rsidRDefault="007D69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C58A0" w14:textId="77777777" w:rsidR="007D692C" w:rsidRPr="00F3216F" w:rsidRDefault="007D692C" w:rsidP="00FB2821">
    <w:pPr>
      <w:pStyle w:val="a3"/>
      <w:jc w:val="center"/>
      <w:rPr>
        <w:rFonts w:cs="Calibri"/>
        <w:color w:val="000000"/>
        <w:sz w:val="26"/>
        <w:szCs w:val="26"/>
      </w:rPr>
    </w:pPr>
    <w:r w:rsidRPr="00F3216F">
      <w:rPr>
        <w:rFonts w:cs="Calibri"/>
        <w:color w:val="000000"/>
        <w:sz w:val="26"/>
        <w:szCs w:val="26"/>
      </w:rPr>
      <w:t>РЕПУБЛИКА БЪЛГАРИЯ</w:t>
    </w:r>
  </w:p>
  <w:p w14:paraId="39709E7C" w14:textId="77777777" w:rsidR="007D692C" w:rsidRPr="00F3216F" w:rsidRDefault="007D692C" w:rsidP="00FB2821">
    <w:pPr>
      <w:pStyle w:val="a3"/>
      <w:jc w:val="center"/>
      <w:rPr>
        <w:rFonts w:cs="Calibri"/>
        <w:color w:val="000000"/>
        <w:sz w:val="26"/>
        <w:szCs w:val="26"/>
      </w:rPr>
    </w:pPr>
    <w:r w:rsidRPr="00F3216F">
      <w:rPr>
        <w:rFonts w:cs="Calibri"/>
        <w:color w:val="000000"/>
        <w:sz w:val="26"/>
        <w:szCs w:val="26"/>
      </w:rPr>
      <w:t>ВЪРХОВЕН АДМИНИСТРАТИВЕН СЪД</w:t>
    </w:r>
  </w:p>
  <w:p w14:paraId="307CC2E8" w14:textId="77777777" w:rsidR="007D692C" w:rsidRPr="00F3216F" w:rsidRDefault="007D692C" w:rsidP="00FB2821">
    <w:pPr>
      <w:pStyle w:val="a3"/>
      <w:jc w:val="center"/>
      <w:rPr>
        <w:rFonts w:cs="Calibri"/>
        <w:noProof/>
        <w:color w:val="000000"/>
        <w:sz w:val="26"/>
        <w:szCs w:val="26"/>
        <w:lang w:eastAsia="bg-BG"/>
      </w:rPr>
    </w:pPr>
    <w:r>
      <w:rPr>
        <w:rFonts w:cs="Calibri"/>
        <w:noProof/>
        <w:color w:val="000000"/>
        <w:sz w:val="26"/>
        <w:szCs w:val="26"/>
        <w:lang w:eastAsia="bg-BG"/>
      </w:rPr>
      <w:drawing>
        <wp:inline distT="0" distB="0" distL="0" distR="0" wp14:anchorId="47AD937B" wp14:editId="68FFBFB4">
          <wp:extent cx="4285615" cy="786765"/>
          <wp:effectExtent l="0" t="0" r="635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6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4DF92D" w14:textId="77777777" w:rsidR="007D692C" w:rsidRDefault="007D692C" w:rsidP="000F443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13A"/>
    <w:multiLevelType w:val="hybridMultilevel"/>
    <w:tmpl w:val="6784940A"/>
    <w:lvl w:ilvl="0" w:tplc="09F45A6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875089"/>
    <w:multiLevelType w:val="hybridMultilevel"/>
    <w:tmpl w:val="46860A2E"/>
    <w:lvl w:ilvl="0" w:tplc="343A115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1C62E88"/>
    <w:multiLevelType w:val="hybridMultilevel"/>
    <w:tmpl w:val="3C96D382"/>
    <w:lvl w:ilvl="0" w:tplc="57A00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C7BEB"/>
    <w:multiLevelType w:val="hybridMultilevel"/>
    <w:tmpl w:val="5BF06B7A"/>
    <w:lvl w:ilvl="0" w:tplc="6A967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194A35"/>
    <w:multiLevelType w:val="hybridMultilevel"/>
    <w:tmpl w:val="4B209C7C"/>
    <w:lvl w:ilvl="0" w:tplc="3B64D0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BF27E10"/>
    <w:multiLevelType w:val="hybridMultilevel"/>
    <w:tmpl w:val="E39EBD58"/>
    <w:lvl w:ilvl="0" w:tplc="195ADFD8">
      <w:start w:val="1"/>
      <w:numFmt w:val="decimal"/>
      <w:lvlText w:val="%1."/>
      <w:lvlJc w:val="left"/>
      <w:pPr>
        <w:ind w:left="124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960" w:hanging="360"/>
      </w:pPr>
    </w:lvl>
    <w:lvl w:ilvl="2" w:tplc="0402001B" w:tentative="1">
      <w:start w:val="1"/>
      <w:numFmt w:val="lowerRoman"/>
      <w:lvlText w:val="%3."/>
      <w:lvlJc w:val="right"/>
      <w:pPr>
        <w:ind w:left="2680" w:hanging="180"/>
      </w:pPr>
    </w:lvl>
    <w:lvl w:ilvl="3" w:tplc="0402000F" w:tentative="1">
      <w:start w:val="1"/>
      <w:numFmt w:val="decimal"/>
      <w:lvlText w:val="%4."/>
      <w:lvlJc w:val="left"/>
      <w:pPr>
        <w:ind w:left="3400" w:hanging="360"/>
      </w:pPr>
    </w:lvl>
    <w:lvl w:ilvl="4" w:tplc="04020019" w:tentative="1">
      <w:start w:val="1"/>
      <w:numFmt w:val="lowerLetter"/>
      <w:lvlText w:val="%5."/>
      <w:lvlJc w:val="left"/>
      <w:pPr>
        <w:ind w:left="4120" w:hanging="360"/>
      </w:pPr>
    </w:lvl>
    <w:lvl w:ilvl="5" w:tplc="0402001B" w:tentative="1">
      <w:start w:val="1"/>
      <w:numFmt w:val="lowerRoman"/>
      <w:lvlText w:val="%6."/>
      <w:lvlJc w:val="right"/>
      <w:pPr>
        <w:ind w:left="4840" w:hanging="180"/>
      </w:pPr>
    </w:lvl>
    <w:lvl w:ilvl="6" w:tplc="0402000F" w:tentative="1">
      <w:start w:val="1"/>
      <w:numFmt w:val="decimal"/>
      <w:lvlText w:val="%7."/>
      <w:lvlJc w:val="left"/>
      <w:pPr>
        <w:ind w:left="5560" w:hanging="360"/>
      </w:pPr>
    </w:lvl>
    <w:lvl w:ilvl="7" w:tplc="04020019" w:tentative="1">
      <w:start w:val="1"/>
      <w:numFmt w:val="lowerLetter"/>
      <w:lvlText w:val="%8."/>
      <w:lvlJc w:val="left"/>
      <w:pPr>
        <w:ind w:left="6280" w:hanging="360"/>
      </w:pPr>
    </w:lvl>
    <w:lvl w:ilvl="8" w:tplc="0402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>
    <w:nsid w:val="0C6419E3"/>
    <w:multiLevelType w:val="hybridMultilevel"/>
    <w:tmpl w:val="2FA432AE"/>
    <w:lvl w:ilvl="0" w:tplc="9542A2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D176291"/>
    <w:multiLevelType w:val="multilevel"/>
    <w:tmpl w:val="2DE2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6727CE"/>
    <w:multiLevelType w:val="hybridMultilevel"/>
    <w:tmpl w:val="682E138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F6B28C6"/>
    <w:multiLevelType w:val="hybridMultilevel"/>
    <w:tmpl w:val="261C7F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A60694"/>
    <w:multiLevelType w:val="hybridMultilevel"/>
    <w:tmpl w:val="276E17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778C6"/>
    <w:multiLevelType w:val="hybridMultilevel"/>
    <w:tmpl w:val="72C6BB14"/>
    <w:lvl w:ilvl="0" w:tplc="EF02A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6992000"/>
    <w:multiLevelType w:val="hybridMultilevel"/>
    <w:tmpl w:val="60309A74"/>
    <w:lvl w:ilvl="0" w:tplc="4C966A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B193BC7"/>
    <w:multiLevelType w:val="hybridMultilevel"/>
    <w:tmpl w:val="8380649C"/>
    <w:lvl w:ilvl="0" w:tplc="EB56F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B6F3673"/>
    <w:multiLevelType w:val="hybridMultilevel"/>
    <w:tmpl w:val="89D4FE10"/>
    <w:lvl w:ilvl="0" w:tplc="497ECC1E">
      <w:start w:val="1"/>
      <w:numFmt w:val="decimal"/>
      <w:lvlText w:val="%1."/>
      <w:lvlJc w:val="left"/>
      <w:pPr>
        <w:ind w:left="1068" w:hanging="360"/>
      </w:pPr>
      <w:rPr>
        <w:rFonts w:hint="default"/>
        <w:color w:val="FFFFFF" w:themeColor="background1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CD95C81"/>
    <w:multiLevelType w:val="hybridMultilevel"/>
    <w:tmpl w:val="8380649C"/>
    <w:lvl w:ilvl="0" w:tplc="EB56F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45E5703"/>
    <w:multiLevelType w:val="hybridMultilevel"/>
    <w:tmpl w:val="2D16EDF4"/>
    <w:lvl w:ilvl="0" w:tplc="FA761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66D58DE"/>
    <w:multiLevelType w:val="hybridMultilevel"/>
    <w:tmpl w:val="234436F8"/>
    <w:lvl w:ilvl="0" w:tplc="B846F75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7EC51DD"/>
    <w:multiLevelType w:val="hybridMultilevel"/>
    <w:tmpl w:val="93349C9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98A4BC3"/>
    <w:multiLevelType w:val="hybridMultilevel"/>
    <w:tmpl w:val="EAFEBFA2"/>
    <w:lvl w:ilvl="0" w:tplc="2E001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CD77090"/>
    <w:multiLevelType w:val="hybridMultilevel"/>
    <w:tmpl w:val="043CF1B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FF17268"/>
    <w:multiLevelType w:val="hybridMultilevel"/>
    <w:tmpl w:val="2B6E9C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F918A6"/>
    <w:multiLevelType w:val="hybridMultilevel"/>
    <w:tmpl w:val="4B6A7E72"/>
    <w:lvl w:ilvl="0" w:tplc="EDC2B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4002AFA"/>
    <w:multiLevelType w:val="multilevel"/>
    <w:tmpl w:val="DA36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0B7E42"/>
    <w:multiLevelType w:val="multilevel"/>
    <w:tmpl w:val="ED2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3823EC"/>
    <w:multiLevelType w:val="multilevel"/>
    <w:tmpl w:val="ADF6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AD7570"/>
    <w:multiLevelType w:val="hybridMultilevel"/>
    <w:tmpl w:val="680867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377D3"/>
    <w:multiLevelType w:val="multilevel"/>
    <w:tmpl w:val="4764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4B4061"/>
    <w:multiLevelType w:val="hybridMultilevel"/>
    <w:tmpl w:val="AED4A0E6"/>
    <w:lvl w:ilvl="0" w:tplc="1A14C68C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31D6D6A"/>
    <w:multiLevelType w:val="hybridMultilevel"/>
    <w:tmpl w:val="07000BC2"/>
    <w:lvl w:ilvl="0" w:tplc="EB56F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6A90ADE"/>
    <w:multiLevelType w:val="hybridMultilevel"/>
    <w:tmpl w:val="26FE3B02"/>
    <w:lvl w:ilvl="0" w:tplc="FA761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71F44F5"/>
    <w:multiLevelType w:val="hybridMultilevel"/>
    <w:tmpl w:val="EFFEAB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4533EB"/>
    <w:multiLevelType w:val="hybridMultilevel"/>
    <w:tmpl w:val="2668E1D6"/>
    <w:lvl w:ilvl="0" w:tplc="0922B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D091EB7"/>
    <w:multiLevelType w:val="hybridMultilevel"/>
    <w:tmpl w:val="2018B98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D2667B9"/>
    <w:multiLevelType w:val="hybridMultilevel"/>
    <w:tmpl w:val="5936F808"/>
    <w:lvl w:ilvl="0" w:tplc="072A305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56886C3A"/>
    <w:multiLevelType w:val="multilevel"/>
    <w:tmpl w:val="5F7A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FE697C"/>
    <w:multiLevelType w:val="hybridMultilevel"/>
    <w:tmpl w:val="6D68CF4E"/>
    <w:lvl w:ilvl="0" w:tplc="BA04A26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C515C8E"/>
    <w:multiLevelType w:val="hybridMultilevel"/>
    <w:tmpl w:val="C36A7388"/>
    <w:lvl w:ilvl="0" w:tplc="464E9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E63250"/>
    <w:multiLevelType w:val="hybridMultilevel"/>
    <w:tmpl w:val="82BCD998"/>
    <w:lvl w:ilvl="0" w:tplc="74C66BF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F5A38CE"/>
    <w:multiLevelType w:val="hybridMultilevel"/>
    <w:tmpl w:val="72C6BB14"/>
    <w:lvl w:ilvl="0" w:tplc="EF02A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F923FC5"/>
    <w:multiLevelType w:val="hybridMultilevel"/>
    <w:tmpl w:val="7234B9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CD69B5"/>
    <w:multiLevelType w:val="hybridMultilevel"/>
    <w:tmpl w:val="22C8C32A"/>
    <w:lvl w:ilvl="0" w:tplc="C55A7F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1DF7898"/>
    <w:multiLevelType w:val="hybridMultilevel"/>
    <w:tmpl w:val="1D6C4044"/>
    <w:lvl w:ilvl="0" w:tplc="9CB209A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6624451B"/>
    <w:multiLevelType w:val="hybridMultilevel"/>
    <w:tmpl w:val="B544927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8E328CA"/>
    <w:multiLevelType w:val="hybridMultilevel"/>
    <w:tmpl w:val="7C2C3990"/>
    <w:lvl w:ilvl="0" w:tplc="95741B8E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15B0447"/>
    <w:multiLevelType w:val="hybridMultilevel"/>
    <w:tmpl w:val="A7EC8D4A"/>
    <w:lvl w:ilvl="0" w:tplc="91CA94D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5" w:hanging="360"/>
      </w:pPr>
    </w:lvl>
    <w:lvl w:ilvl="2" w:tplc="0402001B" w:tentative="1">
      <w:start w:val="1"/>
      <w:numFmt w:val="lowerRoman"/>
      <w:lvlText w:val="%3."/>
      <w:lvlJc w:val="right"/>
      <w:pPr>
        <w:ind w:left="3075" w:hanging="180"/>
      </w:pPr>
    </w:lvl>
    <w:lvl w:ilvl="3" w:tplc="0402000F" w:tentative="1">
      <w:start w:val="1"/>
      <w:numFmt w:val="decimal"/>
      <w:lvlText w:val="%4."/>
      <w:lvlJc w:val="left"/>
      <w:pPr>
        <w:ind w:left="3795" w:hanging="360"/>
      </w:pPr>
    </w:lvl>
    <w:lvl w:ilvl="4" w:tplc="04020019" w:tentative="1">
      <w:start w:val="1"/>
      <w:numFmt w:val="lowerLetter"/>
      <w:lvlText w:val="%5."/>
      <w:lvlJc w:val="left"/>
      <w:pPr>
        <w:ind w:left="4515" w:hanging="360"/>
      </w:pPr>
    </w:lvl>
    <w:lvl w:ilvl="5" w:tplc="0402001B" w:tentative="1">
      <w:start w:val="1"/>
      <w:numFmt w:val="lowerRoman"/>
      <w:lvlText w:val="%6."/>
      <w:lvlJc w:val="right"/>
      <w:pPr>
        <w:ind w:left="5235" w:hanging="180"/>
      </w:pPr>
    </w:lvl>
    <w:lvl w:ilvl="6" w:tplc="0402000F" w:tentative="1">
      <w:start w:val="1"/>
      <w:numFmt w:val="decimal"/>
      <w:lvlText w:val="%7."/>
      <w:lvlJc w:val="left"/>
      <w:pPr>
        <w:ind w:left="5955" w:hanging="360"/>
      </w:pPr>
    </w:lvl>
    <w:lvl w:ilvl="7" w:tplc="04020019" w:tentative="1">
      <w:start w:val="1"/>
      <w:numFmt w:val="lowerLetter"/>
      <w:lvlText w:val="%8."/>
      <w:lvlJc w:val="left"/>
      <w:pPr>
        <w:ind w:left="6675" w:hanging="360"/>
      </w:pPr>
    </w:lvl>
    <w:lvl w:ilvl="8" w:tplc="0402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6">
    <w:nsid w:val="7C1F009B"/>
    <w:multiLevelType w:val="hybridMultilevel"/>
    <w:tmpl w:val="B2448446"/>
    <w:lvl w:ilvl="0" w:tplc="18E66F6A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F1C1F9F"/>
    <w:multiLevelType w:val="hybridMultilevel"/>
    <w:tmpl w:val="6ACC92A0"/>
    <w:lvl w:ilvl="0" w:tplc="762E2D9E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38"/>
  </w:num>
  <w:num w:numId="5">
    <w:abstractNumId w:val="42"/>
  </w:num>
  <w:num w:numId="6">
    <w:abstractNumId w:val="34"/>
  </w:num>
  <w:num w:numId="7">
    <w:abstractNumId w:val="19"/>
  </w:num>
  <w:num w:numId="8">
    <w:abstractNumId w:val="46"/>
  </w:num>
  <w:num w:numId="9">
    <w:abstractNumId w:val="1"/>
  </w:num>
  <w:num w:numId="10">
    <w:abstractNumId w:val="16"/>
  </w:num>
  <w:num w:numId="11">
    <w:abstractNumId w:val="30"/>
  </w:num>
  <w:num w:numId="12">
    <w:abstractNumId w:val="47"/>
  </w:num>
  <w:num w:numId="13">
    <w:abstractNumId w:val="41"/>
  </w:num>
  <w:num w:numId="14">
    <w:abstractNumId w:val="29"/>
  </w:num>
  <w:num w:numId="15">
    <w:abstractNumId w:val="15"/>
  </w:num>
  <w:num w:numId="16">
    <w:abstractNumId w:val="13"/>
  </w:num>
  <w:num w:numId="17">
    <w:abstractNumId w:val="26"/>
  </w:num>
  <w:num w:numId="18">
    <w:abstractNumId w:val="31"/>
  </w:num>
  <w:num w:numId="19">
    <w:abstractNumId w:val="18"/>
  </w:num>
  <w:num w:numId="20">
    <w:abstractNumId w:val="8"/>
  </w:num>
  <w:num w:numId="21">
    <w:abstractNumId w:val="21"/>
  </w:num>
  <w:num w:numId="22">
    <w:abstractNumId w:val="37"/>
  </w:num>
  <w:num w:numId="23">
    <w:abstractNumId w:val="4"/>
  </w:num>
  <w:num w:numId="24">
    <w:abstractNumId w:val="22"/>
  </w:num>
  <w:num w:numId="25">
    <w:abstractNumId w:val="32"/>
  </w:num>
  <w:num w:numId="26">
    <w:abstractNumId w:val="36"/>
  </w:num>
  <w:num w:numId="27">
    <w:abstractNumId w:val="28"/>
  </w:num>
  <w:num w:numId="28">
    <w:abstractNumId w:val="5"/>
  </w:num>
  <w:num w:numId="29">
    <w:abstractNumId w:val="25"/>
  </w:num>
  <w:num w:numId="30">
    <w:abstractNumId w:val="35"/>
  </w:num>
  <w:num w:numId="31">
    <w:abstractNumId w:val="23"/>
  </w:num>
  <w:num w:numId="32">
    <w:abstractNumId w:val="27"/>
  </w:num>
  <w:num w:numId="33">
    <w:abstractNumId w:val="7"/>
  </w:num>
  <w:num w:numId="34">
    <w:abstractNumId w:val="24"/>
  </w:num>
  <w:num w:numId="35">
    <w:abstractNumId w:val="11"/>
  </w:num>
  <w:num w:numId="36">
    <w:abstractNumId w:val="20"/>
  </w:num>
  <w:num w:numId="37">
    <w:abstractNumId w:val="39"/>
  </w:num>
  <w:num w:numId="38">
    <w:abstractNumId w:val="10"/>
  </w:num>
  <w:num w:numId="39">
    <w:abstractNumId w:val="3"/>
  </w:num>
  <w:num w:numId="40">
    <w:abstractNumId w:val="6"/>
  </w:num>
  <w:num w:numId="41">
    <w:abstractNumId w:val="43"/>
  </w:num>
  <w:num w:numId="42">
    <w:abstractNumId w:val="33"/>
  </w:num>
  <w:num w:numId="43">
    <w:abstractNumId w:val="44"/>
  </w:num>
  <w:num w:numId="44">
    <w:abstractNumId w:val="2"/>
  </w:num>
  <w:num w:numId="45">
    <w:abstractNumId w:val="40"/>
  </w:num>
  <w:num w:numId="46">
    <w:abstractNumId w:val="9"/>
  </w:num>
  <w:num w:numId="47">
    <w:abstractNumId w:val="14"/>
  </w:num>
  <w:num w:numId="48">
    <w:abstractNumId w:val="4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3d1367cb5db00d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8C"/>
    <w:rsid w:val="00004A90"/>
    <w:rsid w:val="00011438"/>
    <w:rsid w:val="0001558A"/>
    <w:rsid w:val="00021946"/>
    <w:rsid w:val="00023160"/>
    <w:rsid w:val="00023BEE"/>
    <w:rsid w:val="0002438D"/>
    <w:rsid w:val="00032848"/>
    <w:rsid w:val="00035F46"/>
    <w:rsid w:val="00042E3B"/>
    <w:rsid w:val="00043106"/>
    <w:rsid w:val="000442EF"/>
    <w:rsid w:val="00045457"/>
    <w:rsid w:val="00050445"/>
    <w:rsid w:val="000507A4"/>
    <w:rsid w:val="00055BFA"/>
    <w:rsid w:val="00055C46"/>
    <w:rsid w:val="0005736D"/>
    <w:rsid w:val="000605F0"/>
    <w:rsid w:val="00062758"/>
    <w:rsid w:val="000642D6"/>
    <w:rsid w:val="00067D26"/>
    <w:rsid w:val="00070EE0"/>
    <w:rsid w:val="000771F1"/>
    <w:rsid w:val="000807C8"/>
    <w:rsid w:val="00081830"/>
    <w:rsid w:val="00084C28"/>
    <w:rsid w:val="00086986"/>
    <w:rsid w:val="00093626"/>
    <w:rsid w:val="00093E0F"/>
    <w:rsid w:val="00097F71"/>
    <w:rsid w:val="000A7FC9"/>
    <w:rsid w:val="000B23F8"/>
    <w:rsid w:val="000C7F83"/>
    <w:rsid w:val="000D03E6"/>
    <w:rsid w:val="000D2A82"/>
    <w:rsid w:val="000D3218"/>
    <w:rsid w:val="000E053F"/>
    <w:rsid w:val="000E0D24"/>
    <w:rsid w:val="000E1F59"/>
    <w:rsid w:val="000E428C"/>
    <w:rsid w:val="000E6452"/>
    <w:rsid w:val="000F1356"/>
    <w:rsid w:val="000F3EFA"/>
    <w:rsid w:val="000F4432"/>
    <w:rsid w:val="000F4DCF"/>
    <w:rsid w:val="000F7AC8"/>
    <w:rsid w:val="0010442C"/>
    <w:rsid w:val="00104D11"/>
    <w:rsid w:val="00104F6D"/>
    <w:rsid w:val="001054B7"/>
    <w:rsid w:val="00107BE5"/>
    <w:rsid w:val="00110CA9"/>
    <w:rsid w:val="00113AC9"/>
    <w:rsid w:val="00114F77"/>
    <w:rsid w:val="001206D5"/>
    <w:rsid w:val="0012107D"/>
    <w:rsid w:val="0012124F"/>
    <w:rsid w:val="0012290C"/>
    <w:rsid w:val="00124968"/>
    <w:rsid w:val="00126080"/>
    <w:rsid w:val="00126337"/>
    <w:rsid w:val="00130222"/>
    <w:rsid w:val="00131196"/>
    <w:rsid w:val="00131661"/>
    <w:rsid w:val="001330A7"/>
    <w:rsid w:val="00134F42"/>
    <w:rsid w:val="0013505F"/>
    <w:rsid w:val="001351A3"/>
    <w:rsid w:val="001360B4"/>
    <w:rsid w:val="00136581"/>
    <w:rsid w:val="001401E5"/>
    <w:rsid w:val="00141C6F"/>
    <w:rsid w:val="00142166"/>
    <w:rsid w:val="001534EC"/>
    <w:rsid w:val="00153BCA"/>
    <w:rsid w:val="00154417"/>
    <w:rsid w:val="00154CC5"/>
    <w:rsid w:val="00161E42"/>
    <w:rsid w:val="00162C9C"/>
    <w:rsid w:val="001667BB"/>
    <w:rsid w:val="001675A3"/>
    <w:rsid w:val="00167966"/>
    <w:rsid w:val="0017536C"/>
    <w:rsid w:val="001765EE"/>
    <w:rsid w:val="00176C36"/>
    <w:rsid w:val="00177171"/>
    <w:rsid w:val="001807C7"/>
    <w:rsid w:val="001809A5"/>
    <w:rsid w:val="001916D9"/>
    <w:rsid w:val="0019220D"/>
    <w:rsid w:val="00195BAB"/>
    <w:rsid w:val="0019645D"/>
    <w:rsid w:val="001A6290"/>
    <w:rsid w:val="001B3728"/>
    <w:rsid w:val="001B45EE"/>
    <w:rsid w:val="001C22F4"/>
    <w:rsid w:val="001C49FE"/>
    <w:rsid w:val="001C5829"/>
    <w:rsid w:val="001C6A83"/>
    <w:rsid w:val="001D388C"/>
    <w:rsid w:val="001D3969"/>
    <w:rsid w:val="001D43B8"/>
    <w:rsid w:val="001D4779"/>
    <w:rsid w:val="001D6D8F"/>
    <w:rsid w:val="001D78A2"/>
    <w:rsid w:val="001E2639"/>
    <w:rsid w:val="001E4C1E"/>
    <w:rsid w:val="001E5959"/>
    <w:rsid w:val="001E62CE"/>
    <w:rsid w:val="001F5DC1"/>
    <w:rsid w:val="001F71AB"/>
    <w:rsid w:val="00200731"/>
    <w:rsid w:val="00202563"/>
    <w:rsid w:val="00204741"/>
    <w:rsid w:val="002052BF"/>
    <w:rsid w:val="00210804"/>
    <w:rsid w:val="00210C36"/>
    <w:rsid w:val="00213587"/>
    <w:rsid w:val="002136B3"/>
    <w:rsid w:val="00217BF6"/>
    <w:rsid w:val="00222681"/>
    <w:rsid w:val="002233CC"/>
    <w:rsid w:val="00226470"/>
    <w:rsid w:val="00226DF2"/>
    <w:rsid w:val="002319B2"/>
    <w:rsid w:val="0023261C"/>
    <w:rsid w:val="00232694"/>
    <w:rsid w:val="00237BA0"/>
    <w:rsid w:val="0024362F"/>
    <w:rsid w:val="00244DAF"/>
    <w:rsid w:val="002450E8"/>
    <w:rsid w:val="002454CF"/>
    <w:rsid w:val="00253DF1"/>
    <w:rsid w:val="002554F1"/>
    <w:rsid w:val="00255EA9"/>
    <w:rsid w:val="002577AA"/>
    <w:rsid w:val="00257B35"/>
    <w:rsid w:val="0026354A"/>
    <w:rsid w:val="00263738"/>
    <w:rsid w:val="0027567B"/>
    <w:rsid w:val="002764B7"/>
    <w:rsid w:val="0028586B"/>
    <w:rsid w:val="002866A6"/>
    <w:rsid w:val="00286C27"/>
    <w:rsid w:val="00290F84"/>
    <w:rsid w:val="00292394"/>
    <w:rsid w:val="002961B1"/>
    <w:rsid w:val="0029686B"/>
    <w:rsid w:val="002969F3"/>
    <w:rsid w:val="00297555"/>
    <w:rsid w:val="00297725"/>
    <w:rsid w:val="002A39A8"/>
    <w:rsid w:val="002A5E8A"/>
    <w:rsid w:val="002B1C05"/>
    <w:rsid w:val="002B4215"/>
    <w:rsid w:val="002C288B"/>
    <w:rsid w:val="002C4F7A"/>
    <w:rsid w:val="002C6599"/>
    <w:rsid w:val="002D0C65"/>
    <w:rsid w:val="002D134F"/>
    <w:rsid w:val="002D28B3"/>
    <w:rsid w:val="002D364B"/>
    <w:rsid w:val="002D38B5"/>
    <w:rsid w:val="002D7712"/>
    <w:rsid w:val="002E14C8"/>
    <w:rsid w:val="002E443E"/>
    <w:rsid w:val="002E4BAF"/>
    <w:rsid w:val="002E4E0C"/>
    <w:rsid w:val="002E576A"/>
    <w:rsid w:val="002E5A84"/>
    <w:rsid w:val="002E5CD4"/>
    <w:rsid w:val="002E6D19"/>
    <w:rsid w:val="00303E6F"/>
    <w:rsid w:val="00305D0E"/>
    <w:rsid w:val="0030785B"/>
    <w:rsid w:val="0031290F"/>
    <w:rsid w:val="003142A1"/>
    <w:rsid w:val="00316658"/>
    <w:rsid w:val="00321668"/>
    <w:rsid w:val="003240EE"/>
    <w:rsid w:val="003316DB"/>
    <w:rsid w:val="003325E8"/>
    <w:rsid w:val="0033560A"/>
    <w:rsid w:val="003408D3"/>
    <w:rsid w:val="00341CD1"/>
    <w:rsid w:val="0034544B"/>
    <w:rsid w:val="003457A1"/>
    <w:rsid w:val="00347CCC"/>
    <w:rsid w:val="0035083B"/>
    <w:rsid w:val="00351ACC"/>
    <w:rsid w:val="0035212C"/>
    <w:rsid w:val="00352898"/>
    <w:rsid w:val="00352EFA"/>
    <w:rsid w:val="0035396A"/>
    <w:rsid w:val="00357375"/>
    <w:rsid w:val="00360428"/>
    <w:rsid w:val="00362252"/>
    <w:rsid w:val="00363DF6"/>
    <w:rsid w:val="003643D0"/>
    <w:rsid w:val="003651BB"/>
    <w:rsid w:val="0036740D"/>
    <w:rsid w:val="00372156"/>
    <w:rsid w:val="00384693"/>
    <w:rsid w:val="00384F6D"/>
    <w:rsid w:val="00390A62"/>
    <w:rsid w:val="0039141F"/>
    <w:rsid w:val="00391F34"/>
    <w:rsid w:val="003947A9"/>
    <w:rsid w:val="003A1277"/>
    <w:rsid w:val="003A7B4A"/>
    <w:rsid w:val="003B03B3"/>
    <w:rsid w:val="003B16D9"/>
    <w:rsid w:val="003B7827"/>
    <w:rsid w:val="003C0AD6"/>
    <w:rsid w:val="003C4D6B"/>
    <w:rsid w:val="003C6BDE"/>
    <w:rsid w:val="003E00B9"/>
    <w:rsid w:val="003E041B"/>
    <w:rsid w:val="003E40DC"/>
    <w:rsid w:val="003E4941"/>
    <w:rsid w:val="003E672D"/>
    <w:rsid w:val="003E6AE8"/>
    <w:rsid w:val="003F0267"/>
    <w:rsid w:val="003F099D"/>
    <w:rsid w:val="003F13F1"/>
    <w:rsid w:val="003F3A38"/>
    <w:rsid w:val="003F5BD7"/>
    <w:rsid w:val="003F6372"/>
    <w:rsid w:val="0040215E"/>
    <w:rsid w:val="00402219"/>
    <w:rsid w:val="0040234E"/>
    <w:rsid w:val="0040322A"/>
    <w:rsid w:val="0041011F"/>
    <w:rsid w:val="00410C0C"/>
    <w:rsid w:val="0041155A"/>
    <w:rsid w:val="004118B7"/>
    <w:rsid w:val="00413EE7"/>
    <w:rsid w:val="00416A8E"/>
    <w:rsid w:val="00425540"/>
    <w:rsid w:val="00426027"/>
    <w:rsid w:val="00431463"/>
    <w:rsid w:val="00435FA8"/>
    <w:rsid w:val="00437A47"/>
    <w:rsid w:val="00437C97"/>
    <w:rsid w:val="004432E6"/>
    <w:rsid w:val="00444EEF"/>
    <w:rsid w:val="00445DE4"/>
    <w:rsid w:val="00450BE4"/>
    <w:rsid w:val="0045167D"/>
    <w:rsid w:val="00452E94"/>
    <w:rsid w:val="00452EDA"/>
    <w:rsid w:val="004556F0"/>
    <w:rsid w:val="00460862"/>
    <w:rsid w:val="00461B66"/>
    <w:rsid w:val="00461D6F"/>
    <w:rsid w:val="004636E9"/>
    <w:rsid w:val="00465262"/>
    <w:rsid w:val="00470607"/>
    <w:rsid w:val="004738CB"/>
    <w:rsid w:val="00481CF4"/>
    <w:rsid w:val="00482593"/>
    <w:rsid w:val="00484B64"/>
    <w:rsid w:val="00486ADE"/>
    <w:rsid w:val="00493BBD"/>
    <w:rsid w:val="00493E19"/>
    <w:rsid w:val="00495616"/>
    <w:rsid w:val="00497C31"/>
    <w:rsid w:val="004A016D"/>
    <w:rsid w:val="004A1153"/>
    <w:rsid w:val="004A3AC2"/>
    <w:rsid w:val="004A3BBE"/>
    <w:rsid w:val="004A5A75"/>
    <w:rsid w:val="004B5D76"/>
    <w:rsid w:val="004C1A36"/>
    <w:rsid w:val="004C4E79"/>
    <w:rsid w:val="004C7098"/>
    <w:rsid w:val="004C798F"/>
    <w:rsid w:val="004D25E8"/>
    <w:rsid w:val="004D350A"/>
    <w:rsid w:val="004D5D28"/>
    <w:rsid w:val="004D72C7"/>
    <w:rsid w:val="004D7F36"/>
    <w:rsid w:val="004E68BE"/>
    <w:rsid w:val="004E6B83"/>
    <w:rsid w:val="004F47B5"/>
    <w:rsid w:val="004F64DA"/>
    <w:rsid w:val="004F6AA0"/>
    <w:rsid w:val="004F7934"/>
    <w:rsid w:val="00510F0C"/>
    <w:rsid w:val="005129E6"/>
    <w:rsid w:val="00515E99"/>
    <w:rsid w:val="00515FAF"/>
    <w:rsid w:val="0051759D"/>
    <w:rsid w:val="0052088F"/>
    <w:rsid w:val="00520BC2"/>
    <w:rsid w:val="0052143E"/>
    <w:rsid w:val="00522251"/>
    <w:rsid w:val="00523F46"/>
    <w:rsid w:val="00527ABD"/>
    <w:rsid w:val="00531BD1"/>
    <w:rsid w:val="00533779"/>
    <w:rsid w:val="00537BCE"/>
    <w:rsid w:val="005427E7"/>
    <w:rsid w:val="00542D00"/>
    <w:rsid w:val="005452EE"/>
    <w:rsid w:val="00553CEF"/>
    <w:rsid w:val="00555D8B"/>
    <w:rsid w:val="00560F97"/>
    <w:rsid w:val="0056106C"/>
    <w:rsid w:val="005617CD"/>
    <w:rsid w:val="005627FD"/>
    <w:rsid w:val="00565DAA"/>
    <w:rsid w:val="00566C2A"/>
    <w:rsid w:val="00571518"/>
    <w:rsid w:val="005737C4"/>
    <w:rsid w:val="00575968"/>
    <w:rsid w:val="00575F5A"/>
    <w:rsid w:val="005814F7"/>
    <w:rsid w:val="005815E3"/>
    <w:rsid w:val="00582CB6"/>
    <w:rsid w:val="0058519F"/>
    <w:rsid w:val="0058624B"/>
    <w:rsid w:val="005868D2"/>
    <w:rsid w:val="00591ECF"/>
    <w:rsid w:val="00592F59"/>
    <w:rsid w:val="00596F3A"/>
    <w:rsid w:val="00597E16"/>
    <w:rsid w:val="005A236C"/>
    <w:rsid w:val="005A4027"/>
    <w:rsid w:val="005A6048"/>
    <w:rsid w:val="005A6097"/>
    <w:rsid w:val="005B0D89"/>
    <w:rsid w:val="005B1CE8"/>
    <w:rsid w:val="005B4E9F"/>
    <w:rsid w:val="005B523F"/>
    <w:rsid w:val="005B6E5D"/>
    <w:rsid w:val="005C3113"/>
    <w:rsid w:val="005D09D9"/>
    <w:rsid w:val="005D25EA"/>
    <w:rsid w:val="005D3947"/>
    <w:rsid w:val="005D6474"/>
    <w:rsid w:val="005E47C2"/>
    <w:rsid w:val="005E47F2"/>
    <w:rsid w:val="005E7D4E"/>
    <w:rsid w:val="005F002F"/>
    <w:rsid w:val="005F0F8B"/>
    <w:rsid w:val="005F264C"/>
    <w:rsid w:val="005F26AE"/>
    <w:rsid w:val="006034F4"/>
    <w:rsid w:val="00612305"/>
    <w:rsid w:val="006140F1"/>
    <w:rsid w:val="0061721C"/>
    <w:rsid w:val="00620AEA"/>
    <w:rsid w:val="00620F62"/>
    <w:rsid w:val="0062484B"/>
    <w:rsid w:val="00626173"/>
    <w:rsid w:val="006364BC"/>
    <w:rsid w:val="00636722"/>
    <w:rsid w:val="00636B31"/>
    <w:rsid w:val="00642D46"/>
    <w:rsid w:val="00644596"/>
    <w:rsid w:val="00645746"/>
    <w:rsid w:val="006458CD"/>
    <w:rsid w:val="00647DB5"/>
    <w:rsid w:val="00651F09"/>
    <w:rsid w:val="0065280D"/>
    <w:rsid w:val="00654A16"/>
    <w:rsid w:val="006619D6"/>
    <w:rsid w:val="00663311"/>
    <w:rsid w:val="00664503"/>
    <w:rsid w:val="006709A0"/>
    <w:rsid w:val="006722C3"/>
    <w:rsid w:val="00674233"/>
    <w:rsid w:val="00680FEC"/>
    <w:rsid w:val="0068330D"/>
    <w:rsid w:val="00690451"/>
    <w:rsid w:val="00695152"/>
    <w:rsid w:val="006A5A99"/>
    <w:rsid w:val="006A60E2"/>
    <w:rsid w:val="006B1B1E"/>
    <w:rsid w:val="006B26CF"/>
    <w:rsid w:val="006B55AE"/>
    <w:rsid w:val="006B59AE"/>
    <w:rsid w:val="006C50C3"/>
    <w:rsid w:val="006D06B3"/>
    <w:rsid w:val="006D409A"/>
    <w:rsid w:val="006D5D0E"/>
    <w:rsid w:val="006D675B"/>
    <w:rsid w:val="006E3340"/>
    <w:rsid w:val="006E7FD7"/>
    <w:rsid w:val="006F0C1C"/>
    <w:rsid w:val="006F1C6D"/>
    <w:rsid w:val="006F3DEE"/>
    <w:rsid w:val="006F44E0"/>
    <w:rsid w:val="006F4780"/>
    <w:rsid w:val="006F7763"/>
    <w:rsid w:val="006F7FBD"/>
    <w:rsid w:val="00700092"/>
    <w:rsid w:val="00704882"/>
    <w:rsid w:val="00707500"/>
    <w:rsid w:val="00710027"/>
    <w:rsid w:val="0071031F"/>
    <w:rsid w:val="00713E8F"/>
    <w:rsid w:val="00724274"/>
    <w:rsid w:val="0073339B"/>
    <w:rsid w:val="00733DB7"/>
    <w:rsid w:val="00735563"/>
    <w:rsid w:val="007361C8"/>
    <w:rsid w:val="0073752D"/>
    <w:rsid w:val="00740613"/>
    <w:rsid w:val="00742D13"/>
    <w:rsid w:val="007452F8"/>
    <w:rsid w:val="007455B4"/>
    <w:rsid w:val="00747708"/>
    <w:rsid w:val="007514B8"/>
    <w:rsid w:val="007530A6"/>
    <w:rsid w:val="0075544A"/>
    <w:rsid w:val="007618E6"/>
    <w:rsid w:val="007622AC"/>
    <w:rsid w:val="0077262E"/>
    <w:rsid w:val="00783998"/>
    <w:rsid w:val="00783F69"/>
    <w:rsid w:val="0079150C"/>
    <w:rsid w:val="00797C6A"/>
    <w:rsid w:val="00797CD9"/>
    <w:rsid w:val="007A4326"/>
    <w:rsid w:val="007A7176"/>
    <w:rsid w:val="007B0865"/>
    <w:rsid w:val="007B14DC"/>
    <w:rsid w:val="007B254F"/>
    <w:rsid w:val="007B6972"/>
    <w:rsid w:val="007B6FEE"/>
    <w:rsid w:val="007C04E9"/>
    <w:rsid w:val="007C3B68"/>
    <w:rsid w:val="007C6884"/>
    <w:rsid w:val="007D692C"/>
    <w:rsid w:val="007E3EED"/>
    <w:rsid w:val="007E5E47"/>
    <w:rsid w:val="007F393D"/>
    <w:rsid w:val="007F534A"/>
    <w:rsid w:val="007F7F3F"/>
    <w:rsid w:val="00801A41"/>
    <w:rsid w:val="00805A97"/>
    <w:rsid w:val="00811BE6"/>
    <w:rsid w:val="00813B62"/>
    <w:rsid w:val="00815FC2"/>
    <w:rsid w:val="00820108"/>
    <w:rsid w:val="00822BBC"/>
    <w:rsid w:val="0082403C"/>
    <w:rsid w:val="0082614B"/>
    <w:rsid w:val="008308D7"/>
    <w:rsid w:val="008346B5"/>
    <w:rsid w:val="00836E34"/>
    <w:rsid w:val="00840462"/>
    <w:rsid w:val="00844FA7"/>
    <w:rsid w:val="00850A05"/>
    <w:rsid w:val="00852193"/>
    <w:rsid w:val="0085342A"/>
    <w:rsid w:val="008535A9"/>
    <w:rsid w:val="00856677"/>
    <w:rsid w:val="008632CD"/>
    <w:rsid w:val="00866E74"/>
    <w:rsid w:val="00867565"/>
    <w:rsid w:val="00880E83"/>
    <w:rsid w:val="00887498"/>
    <w:rsid w:val="00887FA1"/>
    <w:rsid w:val="00891F39"/>
    <w:rsid w:val="00895273"/>
    <w:rsid w:val="00895FB1"/>
    <w:rsid w:val="008A1D5B"/>
    <w:rsid w:val="008A3CED"/>
    <w:rsid w:val="008A6A56"/>
    <w:rsid w:val="008B4141"/>
    <w:rsid w:val="008B443E"/>
    <w:rsid w:val="008B4972"/>
    <w:rsid w:val="008B58D9"/>
    <w:rsid w:val="008B6B79"/>
    <w:rsid w:val="008B703C"/>
    <w:rsid w:val="008C2456"/>
    <w:rsid w:val="008C38DA"/>
    <w:rsid w:val="008C58D5"/>
    <w:rsid w:val="008D02DF"/>
    <w:rsid w:val="008D59CD"/>
    <w:rsid w:val="008E05C3"/>
    <w:rsid w:val="008E55CD"/>
    <w:rsid w:val="008E7AC6"/>
    <w:rsid w:val="00900F0B"/>
    <w:rsid w:val="009048A3"/>
    <w:rsid w:val="00904EBB"/>
    <w:rsid w:val="0090535C"/>
    <w:rsid w:val="00907E04"/>
    <w:rsid w:val="00912760"/>
    <w:rsid w:val="00914169"/>
    <w:rsid w:val="0091626F"/>
    <w:rsid w:val="00931579"/>
    <w:rsid w:val="00931A4B"/>
    <w:rsid w:val="009338E9"/>
    <w:rsid w:val="00933DB5"/>
    <w:rsid w:val="0094322D"/>
    <w:rsid w:val="0094570B"/>
    <w:rsid w:val="00946A68"/>
    <w:rsid w:val="0095350C"/>
    <w:rsid w:val="009560EB"/>
    <w:rsid w:val="009562EE"/>
    <w:rsid w:val="00957DCA"/>
    <w:rsid w:val="009631EB"/>
    <w:rsid w:val="00964ED5"/>
    <w:rsid w:val="00964FD8"/>
    <w:rsid w:val="009677D6"/>
    <w:rsid w:val="009727BB"/>
    <w:rsid w:val="00974A1D"/>
    <w:rsid w:val="009777DA"/>
    <w:rsid w:val="0098091C"/>
    <w:rsid w:val="00980EF5"/>
    <w:rsid w:val="009813B6"/>
    <w:rsid w:val="009822D7"/>
    <w:rsid w:val="0098330B"/>
    <w:rsid w:val="00983B14"/>
    <w:rsid w:val="00984895"/>
    <w:rsid w:val="00994A2C"/>
    <w:rsid w:val="009A1372"/>
    <w:rsid w:val="009A15F9"/>
    <w:rsid w:val="009A3999"/>
    <w:rsid w:val="009A3EF5"/>
    <w:rsid w:val="009A4706"/>
    <w:rsid w:val="009B234B"/>
    <w:rsid w:val="009C0547"/>
    <w:rsid w:val="009C115B"/>
    <w:rsid w:val="009C4A28"/>
    <w:rsid w:val="009C4C9C"/>
    <w:rsid w:val="009C519E"/>
    <w:rsid w:val="009C7D7F"/>
    <w:rsid w:val="009D386A"/>
    <w:rsid w:val="009D6611"/>
    <w:rsid w:val="009D69FB"/>
    <w:rsid w:val="009E621C"/>
    <w:rsid w:val="009E6E11"/>
    <w:rsid w:val="009E7B5B"/>
    <w:rsid w:val="009F04FD"/>
    <w:rsid w:val="009F62F2"/>
    <w:rsid w:val="00A02375"/>
    <w:rsid w:val="00A04FB3"/>
    <w:rsid w:val="00A05BED"/>
    <w:rsid w:val="00A05EAE"/>
    <w:rsid w:val="00A11160"/>
    <w:rsid w:val="00A13325"/>
    <w:rsid w:val="00A22BD7"/>
    <w:rsid w:val="00A22E1D"/>
    <w:rsid w:val="00A23896"/>
    <w:rsid w:val="00A23B81"/>
    <w:rsid w:val="00A2449B"/>
    <w:rsid w:val="00A26A7C"/>
    <w:rsid w:val="00A274F8"/>
    <w:rsid w:val="00A319DF"/>
    <w:rsid w:val="00A332B5"/>
    <w:rsid w:val="00A340E1"/>
    <w:rsid w:val="00A34A75"/>
    <w:rsid w:val="00A36D7D"/>
    <w:rsid w:val="00A46D8D"/>
    <w:rsid w:val="00A46EE0"/>
    <w:rsid w:val="00A47DE1"/>
    <w:rsid w:val="00A514C6"/>
    <w:rsid w:val="00A52C75"/>
    <w:rsid w:val="00A52F2F"/>
    <w:rsid w:val="00A53C50"/>
    <w:rsid w:val="00A55C68"/>
    <w:rsid w:val="00A61516"/>
    <w:rsid w:val="00A6322F"/>
    <w:rsid w:val="00A634A8"/>
    <w:rsid w:val="00A70021"/>
    <w:rsid w:val="00A70672"/>
    <w:rsid w:val="00A7185B"/>
    <w:rsid w:val="00A71F93"/>
    <w:rsid w:val="00A73133"/>
    <w:rsid w:val="00A73E4A"/>
    <w:rsid w:val="00A76DE1"/>
    <w:rsid w:val="00A83F94"/>
    <w:rsid w:val="00A84ECE"/>
    <w:rsid w:val="00A87421"/>
    <w:rsid w:val="00A8745A"/>
    <w:rsid w:val="00A92F17"/>
    <w:rsid w:val="00A95C33"/>
    <w:rsid w:val="00A96579"/>
    <w:rsid w:val="00A97D74"/>
    <w:rsid w:val="00AA1724"/>
    <w:rsid w:val="00AA3949"/>
    <w:rsid w:val="00AA7E83"/>
    <w:rsid w:val="00AB02DE"/>
    <w:rsid w:val="00AB375B"/>
    <w:rsid w:val="00AC0FA6"/>
    <w:rsid w:val="00AC23E8"/>
    <w:rsid w:val="00AC351F"/>
    <w:rsid w:val="00AC3E3F"/>
    <w:rsid w:val="00AC6505"/>
    <w:rsid w:val="00AC6930"/>
    <w:rsid w:val="00AD48E7"/>
    <w:rsid w:val="00AD7BF2"/>
    <w:rsid w:val="00AE093B"/>
    <w:rsid w:val="00AE4761"/>
    <w:rsid w:val="00AE713D"/>
    <w:rsid w:val="00AF3A2C"/>
    <w:rsid w:val="00AF7AD2"/>
    <w:rsid w:val="00B02196"/>
    <w:rsid w:val="00B03963"/>
    <w:rsid w:val="00B045F1"/>
    <w:rsid w:val="00B07263"/>
    <w:rsid w:val="00B079AE"/>
    <w:rsid w:val="00B105E9"/>
    <w:rsid w:val="00B12C71"/>
    <w:rsid w:val="00B13D58"/>
    <w:rsid w:val="00B14DFE"/>
    <w:rsid w:val="00B154BF"/>
    <w:rsid w:val="00B20FA1"/>
    <w:rsid w:val="00B26718"/>
    <w:rsid w:val="00B31EA8"/>
    <w:rsid w:val="00B326BE"/>
    <w:rsid w:val="00B33220"/>
    <w:rsid w:val="00B36D15"/>
    <w:rsid w:val="00B3750F"/>
    <w:rsid w:val="00B37626"/>
    <w:rsid w:val="00B46902"/>
    <w:rsid w:val="00B47E9A"/>
    <w:rsid w:val="00B52570"/>
    <w:rsid w:val="00B52783"/>
    <w:rsid w:val="00B53B42"/>
    <w:rsid w:val="00B57084"/>
    <w:rsid w:val="00B64D7C"/>
    <w:rsid w:val="00B650DE"/>
    <w:rsid w:val="00B6565C"/>
    <w:rsid w:val="00B66BA4"/>
    <w:rsid w:val="00B67DB9"/>
    <w:rsid w:val="00B73FA1"/>
    <w:rsid w:val="00B74526"/>
    <w:rsid w:val="00B75042"/>
    <w:rsid w:val="00B76177"/>
    <w:rsid w:val="00B766DD"/>
    <w:rsid w:val="00B7703B"/>
    <w:rsid w:val="00B77418"/>
    <w:rsid w:val="00B8009A"/>
    <w:rsid w:val="00B80695"/>
    <w:rsid w:val="00B829FB"/>
    <w:rsid w:val="00B83D52"/>
    <w:rsid w:val="00B85413"/>
    <w:rsid w:val="00B91C74"/>
    <w:rsid w:val="00B970F9"/>
    <w:rsid w:val="00BA0687"/>
    <w:rsid w:val="00BA1303"/>
    <w:rsid w:val="00BA41E9"/>
    <w:rsid w:val="00BA513F"/>
    <w:rsid w:val="00BB3991"/>
    <w:rsid w:val="00BB579D"/>
    <w:rsid w:val="00BB6492"/>
    <w:rsid w:val="00BB6DF9"/>
    <w:rsid w:val="00BC4A9D"/>
    <w:rsid w:val="00BC5C61"/>
    <w:rsid w:val="00BC5F91"/>
    <w:rsid w:val="00BC6343"/>
    <w:rsid w:val="00BD01D4"/>
    <w:rsid w:val="00BD41F6"/>
    <w:rsid w:val="00BE1005"/>
    <w:rsid w:val="00BE28BA"/>
    <w:rsid w:val="00BE3C0C"/>
    <w:rsid w:val="00BE6118"/>
    <w:rsid w:val="00BE76AF"/>
    <w:rsid w:val="00BF5C8C"/>
    <w:rsid w:val="00C03123"/>
    <w:rsid w:val="00C04843"/>
    <w:rsid w:val="00C10DBB"/>
    <w:rsid w:val="00C135F2"/>
    <w:rsid w:val="00C17592"/>
    <w:rsid w:val="00C20723"/>
    <w:rsid w:val="00C230B9"/>
    <w:rsid w:val="00C311C6"/>
    <w:rsid w:val="00C33B8E"/>
    <w:rsid w:val="00C3474D"/>
    <w:rsid w:val="00C34E15"/>
    <w:rsid w:val="00C37957"/>
    <w:rsid w:val="00C40B89"/>
    <w:rsid w:val="00C50146"/>
    <w:rsid w:val="00C54BA1"/>
    <w:rsid w:val="00C56643"/>
    <w:rsid w:val="00C57C4E"/>
    <w:rsid w:val="00C61A4A"/>
    <w:rsid w:val="00C6270A"/>
    <w:rsid w:val="00C676D4"/>
    <w:rsid w:val="00C74DB1"/>
    <w:rsid w:val="00C83A9E"/>
    <w:rsid w:val="00C83E74"/>
    <w:rsid w:val="00C87317"/>
    <w:rsid w:val="00C90C4E"/>
    <w:rsid w:val="00C927FE"/>
    <w:rsid w:val="00C9553D"/>
    <w:rsid w:val="00C95759"/>
    <w:rsid w:val="00C95795"/>
    <w:rsid w:val="00CA00FE"/>
    <w:rsid w:val="00CA02D0"/>
    <w:rsid w:val="00CA116D"/>
    <w:rsid w:val="00CA23D1"/>
    <w:rsid w:val="00CA2F06"/>
    <w:rsid w:val="00CA322E"/>
    <w:rsid w:val="00CA7635"/>
    <w:rsid w:val="00CB0FC9"/>
    <w:rsid w:val="00CB6422"/>
    <w:rsid w:val="00CC29CE"/>
    <w:rsid w:val="00CC3F90"/>
    <w:rsid w:val="00CC4A74"/>
    <w:rsid w:val="00CD28D3"/>
    <w:rsid w:val="00CD4421"/>
    <w:rsid w:val="00CD478D"/>
    <w:rsid w:val="00CE19CC"/>
    <w:rsid w:val="00CE3E1A"/>
    <w:rsid w:val="00CE6F64"/>
    <w:rsid w:val="00CF05D3"/>
    <w:rsid w:val="00CF5AC9"/>
    <w:rsid w:val="00CF7A4A"/>
    <w:rsid w:val="00D02497"/>
    <w:rsid w:val="00D02E97"/>
    <w:rsid w:val="00D0331D"/>
    <w:rsid w:val="00D05C40"/>
    <w:rsid w:val="00D063FE"/>
    <w:rsid w:val="00D06D99"/>
    <w:rsid w:val="00D11E68"/>
    <w:rsid w:val="00D12393"/>
    <w:rsid w:val="00D13361"/>
    <w:rsid w:val="00D141BC"/>
    <w:rsid w:val="00D16077"/>
    <w:rsid w:val="00D17B48"/>
    <w:rsid w:val="00D17BEB"/>
    <w:rsid w:val="00D204E7"/>
    <w:rsid w:val="00D23AEC"/>
    <w:rsid w:val="00D25209"/>
    <w:rsid w:val="00D25937"/>
    <w:rsid w:val="00D26C89"/>
    <w:rsid w:val="00D30219"/>
    <w:rsid w:val="00D3072E"/>
    <w:rsid w:val="00D316EC"/>
    <w:rsid w:val="00D34516"/>
    <w:rsid w:val="00D36907"/>
    <w:rsid w:val="00D36BED"/>
    <w:rsid w:val="00D40ED5"/>
    <w:rsid w:val="00D43C14"/>
    <w:rsid w:val="00D44DD5"/>
    <w:rsid w:val="00D47A57"/>
    <w:rsid w:val="00D5031C"/>
    <w:rsid w:val="00D519C1"/>
    <w:rsid w:val="00D526C4"/>
    <w:rsid w:val="00D60D95"/>
    <w:rsid w:val="00D66174"/>
    <w:rsid w:val="00D70B38"/>
    <w:rsid w:val="00D70FB8"/>
    <w:rsid w:val="00D71806"/>
    <w:rsid w:val="00D7437F"/>
    <w:rsid w:val="00D75470"/>
    <w:rsid w:val="00D75613"/>
    <w:rsid w:val="00D82A73"/>
    <w:rsid w:val="00D82B73"/>
    <w:rsid w:val="00D8418E"/>
    <w:rsid w:val="00D85029"/>
    <w:rsid w:val="00D8591E"/>
    <w:rsid w:val="00D87E4E"/>
    <w:rsid w:val="00D94516"/>
    <w:rsid w:val="00D9488A"/>
    <w:rsid w:val="00D95594"/>
    <w:rsid w:val="00DA0791"/>
    <w:rsid w:val="00DA0DBA"/>
    <w:rsid w:val="00DA29DA"/>
    <w:rsid w:val="00DA6193"/>
    <w:rsid w:val="00DB0D59"/>
    <w:rsid w:val="00DB0F66"/>
    <w:rsid w:val="00DB3666"/>
    <w:rsid w:val="00DC3C5F"/>
    <w:rsid w:val="00DC4ED9"/>
    <w:rsid w:val="00DC75F2"/>
    <w:rsid w:val="00DC7927"/>
    <w:rsid w:val="00DD1B6E"/>
    <w:rsid w:val="00DD2C02"/>
    <w:rsid w:val="00DE31E9"/>
    <w:rsid w:val="00DE3AB7"/>
    <w:rsid w:val="00DE714F"/>
    <w:rsid w:val="00DF022D"/>
    <w:rsid w:val="00DF40FA"/>
    <w:rsid w:val="00DF5072"/>
    <w:rsid w:val="00DF7D43"/>
    <w:rsid w:val="00E06352"/>
    <w:rsid w:val="00E07B5C"/>
    <w:rsid w:val="00E10372"/>
    <w:rsid w:val="00E135DF"/>
    <w:rsid w:val="00E164B8"/>
    <w:rsid w:val="00E1746E"/>
    <w:rsid w:val="00E1791C"/>
    <w:rsid w:val="00E17C64"/>
    <w:rsid w:val="00E21FEF"/>
    <w:rsid w:val="00E23EAA"/>
    <w:rsid w:val="00E2580A"/>
    <w:rsid w:val="00E25F8D"/>
    <w:rsid w:val="00E26414"/>
    <w:rsid w:val="00E274D4"/>
    <w:rsid w:val="00E27630"/>
    <w:rsid w:val="00E336AA"/>
    <w:rsid w:val="00E3376A"/>
    <w:rsid w:val="00E33DCC"/>
    <w:rsid w:val="00E36669"/>
    <w:rsid w:val="00E367DF"/>
    <w:rsid w:val="00E37D57"/>
    <w:rsid w:val="00E41EBE"/>
    <w:rsid w:val="00E440D0"/>
    <w:rsid w:val="00E46305"/>
    <w:rsid w:val="00E55798"/>
    <w:rsid w:val="00E5640E"/>
    <w:rsid w:val="00E602CC"/>
    <w:rsid w:val="00E61679"/>
    <w:rsid w:val="00E62268"/>
    <w:rsid w:val="00E624C1"/>
    <w:rsid w:val="00E628B4"/>
    <w:rsid w:val="00E70017"/>
    <w:rsid w:val="00E72EBA"/>
    <w:rsid w:val="00E7642E"/>
    <w:rsid w:val="00E76CF5"/>
    <w:rsid w:val="00E827E9"/>
    <w:rsid w:val="00E836FF"/>
    <w:rsid w:val="00E83BC9"/>
    <w:rsid w:val="00E850DB"/>
    <w:rsid w:val="00E90FED"/>
    <w:rsid w:val="00E94583"/>
    <w:rsid w:val="00E94D4F"/>
    <w:rsid w:val="00E95808"/>
    <w:rsid w:val="00E968FA"/>
    <w:rsid w:val="00E979AB"/>
    <w:rsid w:val="00EA085A"/>
    <w:rsid w:val="00EA0C88"/>
    <w:rsid w:val="00EA3A3F"/>
    <w:rsid w:val="00EA68B1"/>
    <w:rsid w:val="00EB2163"/>
    <w:rsid w:val="00EB5F5D"/>
    <w:rsid w:val="00EB745E"/>
    <w:rsid w:val="00EC0CF5"/>
    <w:rsid w:val="00EC362F"/>
    <w:rsid w:val="00EC5E5A"/>
    <w:rsid w:val="00ED2B5E"/>
    <w:rsid w:val="00ED4B2A"/>
    <w:rsid w:val="00ED4F3F"/>
    <w:rsid w:val="00ED5470"/>
    <w:rsid w:val="00ED6A6F"/>
    <w:rsid w:val="00ED6DE3"/>
    <w:rsid w:val="00EE27E3"/>
    <w:rsid w:val="00EE3C22"/>
    <w:rsid w:val="00EE5F70"/>
    <w:rsid w:val="00EF1F20"/>
    <w:rsid w:val="00EF76FC"/>
    <w:rsid w:val="00F002E9"/>
    <w:rsid w:val="00F04147"/>
    <w:rsid w:val="00F10978"/>
    <w:rsid w:val="00F111A3"/>
    <w:rsid w:val="00F11FF9"/>
    <w:rsid w:val="00F1367A"/>
    <w:rsid w:val="00F208DC"/>
    <w:rsid w:val="00F2416B"/>
    <w:rsid w:val="00F25560"/>
    <w:rsid w:val="00F317A8"/>
    <w:rsid w:val="00F3216F"/>
    <w:rsid w:val="00F3704E"/>
    <w:rsid w:val="00F374B0"/>
    <w:rsid w:val="00F37557"/>
    <w:rsid w:val="00F40B4C"/>
    <w:rsid w:val="00F46020"/>
    <w:rsid w:val="00F4756C"/>
    <w:rsid w:val="00F57D8A"/>
    <w:rsid w:val="00F61C41"/>
    <w:rsid w:val="00F63A23"/>
    <w:rsid w:val="00F64E4C"/>
    <w:rsid w:val="00F66971"/>
    <w:rsid w:val="00F7084E"/>
    <w:rsid w:val="00F714A2"/>
    <w:rsid w:val="00F75A72"/>
    <w:rsid w:val="00F8073A"/>
    <w:rsid w:val="00F823E3"/>
    <w:rsid w:val="00F83C4F"/>
    <w:rsid w:val="00F9104B"/>
    <w:rsid w:val="00F96412"/>
    <w:rsid w:val="00F973D0"/>
    <w:rsid w:val="00FB2821"/>
    <w:rsid w:val="00FC2DD2"/>
    <w:rsid w:val="00FD1FBA"/>
    <w:rsid w:val="00FD2834"/>
    <w:rsid w:val="00FD7EEA"/>
    <w:rsid w:val="00FE243E"/>
    <w:rsid w:val="00FE2CC2"/>
    <w:rsid w:val="00FE3D77"/>
    <w:rsid w:val="00FE68B2"/>
    <w:rsid w:val="00FF110B"/>
    <w:rsid w:val="00FF45AB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EA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A29DA"/>
  </w:style>
  <w:style w:type="paragraph" w:styleId="a5">
    <w:name w:val="footer"/>
    <w:basedOn w:val="a"/>
    <w:link w:val="a6"/>
    <w:uiPriority w:val="99"/>
    <w:unhideWhenUsed/>
    <w:rsid w:val="00DA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A29DA"/>
  </w:style>
  <w:style w:type="paragraph" w:styleId="a7">
    <w:name w:val="Balloon Text"/>
    <w:basedOn w:val="a"/>
    <w:link w:val="a8"/>
    <w:uiPriority w:val="99"/>
    <w:semiHidden/>
    <w:unhideWhenUsed/>
    <w:rsid w:val="00DA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DA29D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680FEC"/>
    <w:rPr>
      <w:color w:val="0000FF"/>
      <w:u w:val="single"/>
    </w:rPr>
  </w:style>
  <w:style w:type="table" w:styleId="aa">
    <w:name w:val="Table Grid"/>
    <w:basedOn w:val="a1"/>
    <w:uiPriority w:val="59"/>
    <w:rsid w:val="00A04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735563"/>
    <w:pPr>
      <w:widowControl w:val="0"/>
    </w:pPr>
    <w:rPr>
      <w:rFonts w:ascii="Courier New" w:eastAsia="Courier New" w:hAnsi="Courier New" w:cs="Courier New"/>
      <w:sz w:val="24"/>
      <w:szCs w:val="24"/>
      <w:lang w:bidi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0B38"/>
    <w:pPr>
      <w:ind w:left="720"/>
      <w:contextualSpacing/>
    </w:pPr>
    <w:rPr>
      <w:rFonts w:eastAsia="Times New Roman"/>
      <w:lang w:eastAsia="bg-BG"/>
    </w:rPr>
  </w:style>
  <w:style w:type="paragraph" w:styleId="ac">
    <w:name w:val="footnote text"/>
    <w:basedOn w:val="a"/>
    <w:link w:val="ad"/>
    <w:uiPriority w:val="99"/>
    <w:semiHidden/>
    <w:unhideWhenUsed/>
    <w:rsid w:val="00FC2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ad">
    <w:name w:val="Текст под линия Знак"/>
    <w:basedOn w:val="a0"/>
    <w:link w:val="ac"/>
    <w:uiPriority w:val="99"/>
    <w:semiHidden/>
    <w:rsid w:val="00FC2DD2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semiHidden/>
    <w:unhideWhenUsed/>
    <w:rsid w:val="00FC2DD2"/>
    <w:rPr>
      <w:vertAlign w:val="superscript"/>
    </w:rPr>
  </w:style>
  <w:style w:type="paragraph" w:customStyle="1" w:styleId="Default">
    <w:name w:val="Default"/>
    <w:rsid w:val="0094322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2">
    <w:name w:val="Мрежа в таблица2"/>
    <w:basedOn w:val="a1"/>
    <w:next w:val="aa"/>
    <w:uiPriority w:val="59"/>
    <w:rsid w:val="00FF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766D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766DD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B766D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66DD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B766DD"/>
    <w:rPr>
      <w:b/>
      <w:bCs/>
      <w:lang w:eastAsia="en-US"/>
    </w:rPr>
  </w:style>
  <w:style w:type="character" w:customStyle="1" w:styleId="af4">
    <w:name w:val="Основен текст Знак"/>
    <w:link w:val="af5"/>
    <w:locked/>
    <w:rsid w:val="006619D6"/>
    <w:rPr>
      <w:shd w:val="clear" w:color="auto" w:fill="FFFFFF"/>
    </w:rPr>
  </w:style>
  <w:style w:type="paragraph" w:styleId="af5">
    <w:name w:val="Body Text"/>
    <w:basedOn w:val="a"/>
    <w:link w:val="af4"/>
    <w:rsid w:val="006619D6"/>
    <w:pPr>
      <w:shd w:val="clear" w:color="auto" w:fill="FFFFFF"/>
      <w:spacing w:after="0" w:line="259" w:lineRule="exact"/>
    </w:pPr>
    <w:rPr>
      <w:sz w:val="20"/>
      <w:szCs w:val="20"/>
      <w:lang w:eastAsia="bg-BG"/>
    </w:rPr>
  </w:style>
  <w:style w:type="character" w:customStyle="1" w:styleId="10">
    <w:name w:val="Основен текст Знак1"/>
    <w:basedOn w:val="a0"/>
    <w:uiPriority w:val="99"/>
    <w:semiHidden/>
    <w:rsid w:val="006619D6"/>
    <w:rPr>
      <w:sz w:val="22"/>
      <w:szCs w:val="22"/>
      <w:lang w:eastAsia="en-US"/>
    </w:rPr>
  </w:style>
  <w:style w:type="character" w:customStyle="1" w:styleId="6pt">
    <w:name w:val="Основен текст + Разредка 6 pt"/>
    <w:rsid w:val="006619D6"/>
    <w:rPr>
      <w:spacing w:val="120"/>
      <w:sz w:val="22"/>
      <w:szCs w:val="22"/>
      <w:lang w:bidi="ar-SA"/>
    </w:rPr>
  </w:style>
  <w:style w:type="character" w:customStyle="1" w:styleId="5">
    <w:name w:val="Заглавие #5_"/>
    <w:link w:val="50"/>
    <w:locked/>
    <w:rsid w:val="006619D6"/>
    <w:rPr>
      <w:b/>
      <w:bCs/>
      <w:shd w:val="clear" w:color="auto" w:fill="FFFFFF"/>
    </w:rPr>
  </w:style>
  <w:style w:type="character" w:customStyle="1" w:styleId="53pt">
    <w:name w:val="Заглавие #5 + Разредка 3 pt"/>
    <w:rsid w:val="006619D6"/>
    <w:rPr>
      <w:b/>
      <w:bCs/>
      <w:spacing w:val="60"/>
      <w:sz w:val="22"/>
      <w:szCs w:val="22"/>
      <w:lang w:bidi="ar-SA"/>
    </w:rPr>
  </w:style>
  <w:style w:type="character" w:customStyle="1" w:styleId="af6">
    <w:name w:val="Основен текст + Удебелен"/>
    <w:rsid w:val="006619D6"/>
    <w:rPr>
      <w:b/>
      <w:bCs/>
      <w:sz w:val="22"/>
      <w:szCs w:val="22"/>
      <w:lang w:bidi="ar-SA"/>
    </w:rPr>
  </w:style>
  <w:style w:type="character" w:customStyle="1" w:styleId="51">
    <w:name w:val="Заглавие #5 + Не е удебелен"/>
    <w:basedOn w:val="5"/>
    <w:rsid w:val="006619D6"/>
    <w:rPr>
      <w:b/>
      <w:bCs/>
      <w:shd w:val="clear" w:color="auto" w:fill="FFFFFF"/>
    </w:rPr>
  </w:style>
  <w:style w:type="character" w:customStyle="1" w:styleId="52">
    <w:name w:val="Заглавие #5 (2)_"/>
    <w:link w:val="520"/>
    <w:locked/>
    <w:rsid w:val="006619D6"/>
    <w:rPr>
      <w:shd w:val="clear" w:color="auto" w:fill="FFFFFF"/>
    </w:rPr>
  </w:style>
  <w:style w:type="character" w:customStyle="1" w:styleId="521">
    <w:name w:val="Заглавие #5 (2) + Удебелен"/>
    <w:rsid w:val="006619D6"/>
    <w:rPr>
      <w:b/>
      <w:bCs/>
      <w:sz w:val="22"/>
      <w:szCs w:val="22"/>
      <w:lang w:bidi="ar-SA"/>
    </w:rPr>
  </w:style>
  <w:style w:type="paragraph" w:customStyle="1" w:styleId="50">
    <w:name w:val="Заглавие #5"/>
    <w:basedOn w:val="a"/>
    <w:link w:val="5"/>
    <w:rsid w:val="006619D6"/>
    <w:pPr>
      <w:shd w:val="clear" w:color="auto" w:fill="FFFFFF"/>
      <w:spacing w:before="300" w:after="300" w:line="240" w:lineRule="atLeast"/>
      <w:outlineLvl w:val="4"/>
    </w:pPr>
    <w:rPr>
      <w:b/>
      <w:bCs/>
      <w:sz w:val="20"/>
      <w:szCs w:val="20"/>
      <w:lang w:eastAsia="bg-BG"/>
    </w:rPr>
  </w:style>
  <w:style w:type="paragraph" w:customStyle="1" w:styleId="520">
    <w:name w:val="Заглавие #5 (2)"/>
    <w:basedOn w:val="a"/>
    <w:link w:val="52"/>
    <w:rsid w:val="006619D6"/>
    <w:pPr>
      <w:shd w:val="clear" w:color="auto" w:fill="FFFFFF"/>
      <w:spacing w:after="0" w:line="274" w:lineRule="exact"/>
      <w:jc w:val="both"/>
      <w:outlineLvl w:val="4"/>
    </w:pPr>
    <w:rPr>
      <w:sz w:val="20"/>
      <w:szCs w:val="20"/>
      <w:lang w:eastAsia="bg-BG"/>
    </w:rPr>
  </w:style>
  <w:style w:type="paragraph" w:styleId="af7">
    <w:name w:val="Body Text Indent"/>
    <w:basedOn w:val="a"/>
    <w:link w:val="af8"/>
    <w:rsid w:val="006619D6"/>
    <w:pPr>
      <w:spacing w:after="120" w:line="240" w:lineRule="auto"/>
      <w:ind w:left="283"/>
    </w:pPr>
    <w:rPr>
      <w:rFonts w:ascii="Arial Unicode MS" w:eastAsia="Times New Roman" w:hAnsi="Arial Unicode MS" w:cs="Arial Unicode MS"/>
      <w:color w:val="000000"/>
      <w:sz w:val="24"/>
      <w:szCs w:val="24"/>
      <w:lang w:eastAsia="bg-BG"/>
    </w:rPr>
  </w:style>
  <w:style w:type="character" w:customStyle="1" w:styleId="af8">
    <w:name w:val="Основен текст с отстъп Знак"/>
    <w:basedOn w:val="a0"/>
    <w:link w:val="af7"/>
    <w:rsid w:val="006619D6"/>
    <w:rPr>
      <w:rFonts w:ascii="Arial Unicode MS" w:eastAsia="Times New Roman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A29DA"/>
  </w:style>
  <w:style w:type="paragraph" w:styleId="a5">
    <w:name w:val="footer"/>
    <w:basedOn w:val="a"/>
    <w:link w:val="a6"/>
    <w:uiPriority w:val="99"/>
    <w:unhideWhenUsed/>
    <w:rsid w:val="00DA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A29DA"/>
  </w:style>
  <w:style w:type="paragraph" w:styleId="a7">
    <w:name w:val="Balloon Text"/>
    <w:basedOn w:val="a"/>
    <w:link w:val="a8"/>
    <w:uiPriority w:val="99"/>
    <w:semiHidden/>
    <w:unhideWhenUsed/>
    <w:rsid w:val="00DA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DA29D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680FEC"/>
    <w:rPr>
      <w:color w:val="0000FF"/>
      <w:u w:val="single"/>
    </w:rPr>
  </w:style>
  <w:style w:type="table" w:styleId="aa">
    <w:name w:val="Table Grid"/>
    <w:basedOn w:val="a1"/>
    <w:uiPriority w:val="59"/>
    <w:rsid w:val="00A04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735563"/>
    <w:pPr>
      <w:widowControl w:val="0"/>
    </w:pPr>
    <w:rPr>
      <w:rFonts w:ascii="Courier New" w:eastAsia="Courier New" w:hAnsi="Courier New" w:cs="Courier New"/>
      <w:sz w:val="24"/>
      <w:szCs w:val="24"/>
      <w:lang w:bidi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0B38"/>
    <w:pPr>
      <w:ind w:left="720"/>
      <w:contextualSpacing/>
    </w:pPr>
    <w:rPr>
      <w:rFonts w:eastAsia="Times New Roman"/>
      <w:lang w:eastAsia="bg-BG"/>
    </w:rPr>
  </w:style>
  <w:style w:type="paragraph" w:styleId="ac">
    <w:name w:val="footnote text"/>
    <w:basedOn w:val="a"/>
    <w:link w:val="ad"/>
    <w:uiPriority w:val="99"/>
    <w:semiHidden/>
    <w:unhideWhenUsed/>
    <w:rsid w:val="00FC2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ad">
    <w:name w:val="Текст под линия Знак"/>
    <w:basedOn w:val="a0"/>
    <w:link w:val="ac"/>
    <w:uiPriority w:val="99"/>
    <w:semiHidden/>
    <w:rsid w:val="00FC2DD2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semiHidden/>
    <w:unhideWhenUsed/>
    <w:rsid w:val="00FC2DD2"/>
    <w:rPr>
      <w:vertAlign w:val="superscript"/>
    </w:rPr>
  </w:style>
  <w:style w:type="paragraph" w:customStyle="1" w:styleId="Default">
    <w:name w:val="Default"/>
    <w:rsid w:val="0094322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2">
    <w:name w:val="Мрежа в таблица2"/>
    <w:basedOn w:val="a1"/>
    <w:next w:val="aa"/>
    <w:uiPriority w:val="59"/>
    <w:rsid w:val="00FF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766D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766DD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B766D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66DD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B766DD"/>
    <w:rPr>
      <w:b/>
      <w:bCs/>
      <w:lang w:eastAsia="en-US"/>
    </w:rPr>
  </w:style>
  <w:style w:type="character" w:customStyle="1" w:styleId="af4">
    <w:name w:val="Основен текст Знак"/>
    <w:link w:val="af5"/>
    <w:locked/>
    <w:rsid w:val="006619D6"/>
    <w:rPr>
      <w:shd w:val="clear" w:color="auto" w:fill="FFFFFF"/>
    </w:rPr>
  </w:style>
  <w:style w:type="paragraph" w:styleId="af5">
    <w:name w:val="Body Text"/>
    <w:basedOn w:val="a"/>
    <w:link w:val="af4"/>
    <w:rsid w:val="006619D6"/>
    <w:pPr>
      <w:shd w:val="clear" w:color="auto" w:fill="FFFFFF"/>
      <w:spacing w:after="0" w:line="259" w:lineRule="exact"/>
    </w:pPr>
    <w:rPr>
      <w:sz w:val="20"/>
      <w:szCs w:val="20"/>
      <w:lang w:eastAsia="bg-BG"/>
    </w:rPr>
  </w:style>
  <w:style w:type="character" w:customStyle="1" w:styleId="10">
    <w:name w:val="Основен текст Знак1"/>
    <w:basedOn w:val="a0"/>
    <w:uiPriority w:val="99"/>
    <w:semiHidden/>
    <w:rsid w:val="006619D6"/>
    <w:rPr>
      <w:sz w:val="22"/>
      <w:szCs w:val="22"/>
      <w:lang w:eastAsia="en-US"/>
    </w:rPr>
  </w:style>
  <w:style w:type="character" w:customStyle="1" w:styleId="6pt">
    <w:name w:val="Основен текст + Разредка 6 pt"/>
    <w:rsid w:val="006619D6"/>
    <w:rPr>
      <w:spacing w:val="120"/>
      <w:sz w:val="22"/>
      <w:szCs w:val="22"/>
      <w:lang w:bidi="ar-SA"/>
    </w:rPr>
  </w:style>
  <w:style w:type="character" w:customStyle="1" w:styleId="5">
    <w:name w:val="Заглавие #5_"/>
    <w:link w:val="50"/>
    <w:locked/>
    <w:rsid w:val="006619D6"/>
    <w:rPr>
      <w:b/>
      <w:bCs/>
      <w:shd w:val="clear" w:color="auto" w:fill="FFFFFF"/>
    </w:rPr>
  </w:style>
  <w:style w:type="character" w:customStyle="1" w:styleId="53pt">
    <w:name w:val="Заглавие #5 + Разредка 3 pt"/>
    <w:rsid w:val="006619D6"/>
    <w:rPr>
      <w:b/>
      <w:bCs/>
      <w:spacing w:val="60"/>
      <w:sz w:val="22"/>
      <w:szCs w:val="22"/>
      <w:lang w:bidi="ar-SA"/>
    </w:rPr>
  </w:style>
  <w:style w:type="character" w:customStyle="1" w:styleId="af6">
    <w:name w:val="Основен текст + Удебелен"/>
    <w:rsid w:val="006619D6"/>
    <w:rPr>
      <w:b/>
      <w:bCs/>
      <w:sz w:val="22"/>
      <w:szCs w:val="22"/>
      <w:lang w:bidi="ar-SA"/>
    </w:rPr>
  </w:style>
  <w:style w:type="character" w:customStyle="1" w:styleId="51">
    <w:name w:val="Заглавие #5 + Не е удебелен"/>
    <w:basedOn w:val="5"/>
    <w:rsid w:val="006619D6"/>
    <w:rPr>
      <w:b/>
      <w:bCs/>
      <w:shd w:val="clear" w:color="auto" w:fill="FFFFFF"/>
    </w:rPr>
  </w:style>
  <w:style w:type="character" w:customStyle="1" w:styleId="52">
    <w:name w:val="Заглавие #5 (2)_"/>
    <w:link w:val="520"/>
    <w:locked/>
    <w:rsid w:val="006619D6"/>
    <w:rPr>
      <w:shd w:val="clear" w:color="auto" w:fill="FFFFFF"/>
    </w:rPr>
  </w:style>
  <w:style w:type="character" w:customStyle="1" w:styleId="521">
    <w:name w:val="Заглавие #5 (2) + Удебелен"/>
    <w:rsid w:val="006619D6"/>
    <w:rPr>
      <w:b/>
      <w:bCs/>
      <w:sz w:val="22"/>
      <w:szCs w:val="22"/>
      <w:lang w:bidi="ar-SA"/>
    </w:rPr>
  </w:style>
  <w:style w:type="paragraph" w:customStyle="1" w:styleId="50">
    <w:name w:val="Заглавие #5"/>
    <w:basedOn w:val="a"/>
    <w:link w:val="5"/>
    <w:rsid w:val="006619D6"/>
    <w:pPr>
      <w:shd w:val="clear" w:color="auto" w:fill="FFFFFF"/>
      <w:spacing w:before="300" w:after="300" w:line="240" w:lineRule="atLeast"/>
      <w:outlineLvl w:val="4"/>
    </w:pPr>
    <w:rPr>
      <w:b/>
      <w:bCs/>
      <w:sz w:val="20"/>
      <w:szCs w:val="20"/>
      <w:lang w:eastAsia="bg-BG"/>
    </w:rPr>
  </w:style>
  <w:style w:type="paragraph" w:customStyle="1" w:styleId="520">
    <w:name w:val="Заглавие #5 (2)"/>
    <w:basedOn w:val="a"/>
    <w:link w:val="52"/>
    <w:rsid w:val="006619D6"/>
    <w:pPr>
      <w:shd w:val="clear" w:color="auto" w:fill="FFFFFF"/>
      <w:spacing w:after="0" w:line="274" w:lineRule="exact"/>
      <w:jc w:val="both"/>
      <w:outlineLvl w:val="4"/>
    </w:pPr>
    <w:rPr>
      <w:sz w:val="20"/>
      <w:szCs w:val="20"/>
      <w:lang w:eastAsia="bg-BG"/>
    </w:rPr>
  </w:style>
  <w:style w:type="paragraph" w:styleId="af7">
    <w:name w:val="Body Text Indent"/>
    <w:basedOn w:val="a"/>
    <w:link w:val="af8"/>
    <w:rsid w:val="006619D6"/>
    <w:pPr>
      <w:spacing w:after="120" w:line="240" w:lineRule="auto"/>
      <w:ind w:left="283"/>
    </w:pPr>
    <w:rPr>
      <w:rFonts w:ascii="Arial Unicode MS" w:eastAsia="Times New Roman" w:hAnsi="Arial Unicode MS" w:cs="Arial Unicode MS"/>
      <w:color w:val="000000"/>
      <w:sz w:val="24"/>
      <w:szCs w:val="24"/>
      <w:lang w:eastAsia="bg-BG"/>
    </w:rPr>
  </w:style>
  <w:style w:type="character" w:customStyle="1" w:styleId="af8">
    <w:name w:val="Основен текст с отстъп Знак"/>
    <w:basedOn w:val="a0"/>
    <w:link w:val="af7"/>
    <w:rsid w:val="006619D6"/>
    <w:rPr>
      <w:rFonts w:ascii="Arial Unicode MS" w:eastAsia="Times New Roman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3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9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48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0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4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+vZC4E1s8+Ke5B/D7ebF8e6ixwo=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5wO8mxsole0XOg3Ys+ZEZDzd6hM=</DigestValue>
    </Reference>
  </SignedInfo>
  <SignatureValue>R7c0kexK4G2X8qf/8M9iRvJMmMrSBVIHTjYTxGbOJNhLAgZd1TLY4A07YjhTRYi00yfGpDxFOR+1
MYvM8LJtUD4ZVYAeLyFXRBVdGePzZOWNzk470b1xJIdsKsOsWFNw2xEVqld6MXO4thD+DinDqVdS
POdjgjkmD0Bgl3iGQfsbIU6ymmRG2xfbsASe5UhS/gOodgUDCm1Bt4PEA28G9XkcK8nq/4uuq8o5
ipMPiiOQzYTotUJKAWYilGrLuM5ORCPM8U0obti+B8QLlCF3LYTh+AOTd5MhTDmq+ryPugeEhb+S
FmGSVwHl2KNzvYAFjuCIRpIf5nOmkMXqseBUGw==</SignatureValue>
  <KeyInfo>
    <X509Data>
      <X509Certificate>MIIHSzCCBTOgAwIBAgIIR6U59Sm+Gx0wDQYJKoZIhvcNAQELBQAwgYAxJDAiBgNVBAMMG1N0YW1w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=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m85vHbxHEFXHmO1eKlFZWcaWQ8M=</DigestValue>
      </Reference>
      <Reference URI="/word/media/image3.png?ContentType=image/png">
        <DigestMethod Algorithm="http://www.w3.org/2000/09/xmldsig#sha1"/>
        <DigestValue>obxf1AkUXT7AgORZ0TWg9GO1R9I=</DigestValue>
      </Reference>
      <Reference URI="/word/theme/theme1.xml?ContentType=application/vnd.openxmlformats-officedocument.theme+xml">
        <DigestMethod Algorithm="http://www.w3.org/2000/09/xmldsig#sha1"/>
        <DigestValue>MBYQVrqqfvfd6oY/bwmTncjlMAM=</DigestValue>
      </Reference>
      <Reference URI="/word/media/image1.emf?ContentType=image/x-emf">
        <DigestMethod Algorithm="http://www.w3.org/2000/09/xmldsig#sha1"/>
        <DigestValue>0y7drr7Yjjq/OwJEXL99a+eCMeY=</DigestValue>
      </Reference>
      <Reference URI="/word/media/image2.jpeg?ContentType=image/jpeg">
        <DigestMethod Algorithm="http://www.w3.org/2000/09/xmldsig#sha1"/>
        <DigestValue>TErucVDmZhn+FCTwWchhaBAZNbM=</DigestValue>
      </Reference>
      <Reference URI="/word/settings.xml?ContentType=application/vnd.openxmlformats-officedocument.wordprocessingml.settings+xml">
        <DigestMethod Algorithm="http://www.w3.org/2000/09/xmldsig#sha1"/>
        <DigestValue>Mjs15pftP7WGwApF/PxLwTVfViA=</DigestValue>
      </Reference>
      <Reference URI="/word/styles.xml?ContentType=application/vnd.openxmlformats-officedocument.wordprocessingml.styles+xml">
        <DigestMethod Algorithm="http://www.w3.org/2000/09/xmldsig#sha1"/>
        <DigestValue>Nal19hHQG0GaNHhcSh+Yi/9CNUc=</DigestValue>
      </Reference>
      <Reference URI="/word/numbering.xml?ContentType=application/vnd.openxmlformats-officedocument.wordprocessingml.numbering+xml">
        <DigestMethod Algorithm="http://www.w3.org/2000/09/xmldsig#sha1"/>
        <DigestValue>ZTGa5gwb0OGh2o5fIIyXVxTa2VM=</DigestValue>
      </Reference>
      <Reference URI="/word/webSettings.xml?ContentType=application/vnd.openxmlformats-officedocument.wordprocessingml.webSettings+xml">
        <DigestMethod Algorithm="http://www.w3.org/2000/09/xmldsig#sha1"/>
        <DigestValue>Sl5YgoTqAYThk4TiWcfGMq0hwx8=</DigestValue>
      </Reference>
      <Reference URI="/word/stylesWithEffects.xml?ContentType=application/vnd.ms-word.stylesWithEffects+xml">
        <DigestMethod Algorithm="http://www.w3.org/2000/09/xmldsig#sha1"/>
        <DigestValue>OjvT5P19fUB9sXtJ7seCuqSV8Fo=</DigestValue>
      </Reference>
      <Reference URI="/word/footer1.xml?ContentType=application/vnd.openxmlformats-officedocument.wordprocessingml.footer+xml">
        <DigestMethod Algorithm="http://www.w3.org/2000/09/xmldsig#sha1"/>
        <DigestValue>Hs7pSxcKToofYpoaHJQkEG9P6H8=</DigestValue>
      </Reference>
      <Reference URI="/word/endnotes.xml?ContentType=application/vnd.openxmlformats-officedocument.wordprocessingml.endnotes+xml">
        <DigestMethod Algorithm="http://www.w3.org/2000/09/xmldsig#sha1"/>
        <DigestValue>OSSFSDwJJ9Dm4niSTy6xLjzE/vo=</DigestValue>
      </Reference>
      <Reference URI="/word/document.xml?ContentType=application/vnd.openxmlformats-officedocument.wordprocessingml.document.main+xml">
        <DigestMethod Algorithm="http://www.w3.org/2000/09/xmldsig#sha1"/>
        <DigestValue>td9Mxyu/7oSbnBJgO0ni+cR0pfM=</DigestValue>
      </Reference>
      <Reference URI="/word/footer2.xml?ContentType=application/vnd.openxmlformats-officedocument.wordprocessingml.footer+xml">
        <DigestMethod Algorithm="http://www.w3.org/2000/09/xmldsig#sha1"/>
        <DigestValue>nJ7b+NSyEB2M4ORxb2KLWGw+308=</DigestValue>
      </Reference>
      <Reference URI="/word/footnotes.xml?ContentType=application/vnd.openxmlformats-officedocument.wordprocessingml.footnotes+xml">
        <DigestMethod Algorithm="http://www.w3.org/2000/09/xmldsig#sha1"/>
        <DigestValue>Vl5D3SDjFLsMN1oK2Cn0P4Og+Pw=</DigestValue>
      </Reference>
      <Reference URI="/word/header1.xml?ContentType=application/vnd.openxmlformats-officedocument.wordprocessingml.header+xml">
        <DigestMethod Algorithm="http://www.w3.org/2000/09/xmldsig#sha1"/>
        <DigestValue>qnY8bsriypAbxmBld0q5+0kklrU=</DigestValue>
      </Reference>
      <Reference URI="/word/header2.xml?ContentType=application/vnd.openxmlformats-officedocument.wordprocessingml.header+xml">
        <DigestMethod Algorithm="http://www.w3.org/2000/09/xmldsig#sha1"/>
        <DigestValue>KMK9LW4SY2SQec1IQXn7fFVTpkA=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nh/AmVzOrZYey2jBlqUc99uGFHI=</DigestValue>
      </Reference>
    </Manifest>
    <SignatureProperties>
      <SignatureProperty Id="idSignatureTime" Target="#idPackageSignature">
        <mdssi:SignatureTime>
          <mdssi:Format>YYYY-MM-DDThh:mm:ssTZD</mdssi:Format>
          <mdssi:Value>2025-05-29T10:46:09Z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2025-05-29T10:46:09Z</xd:SigningTime>
          <xd:SigningCertificate>
            <xd:Cert>
              <xd:CertDigest>
                <DigestMethod Algorithm="http://www.w3.org/2000/09/xmldsig#sha1"/>
                <DigestValue>oUp0nIhhuTahvU+vdBJrfCYvFys=</DigestValue>
              </xd:CertDigest>
              <xd:IssuerSerial>
                <X509IssuerName>C=BG, L=Sofia, O=Information Services JSC, OID.2.5.4.97=NTRBG-831641791, CN=StampIT Global Qualified CA</X509IssuerName>
                <X509SerialNumber>5162596272980237085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4jHYr8b2ae2xFE4/uVzWLSu5yCE=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Nm49D+FNdKrSoDgAoibJQGx2+rQ=</DigestValue>
    </Reference>
  </SignedInfo>
  <SignatureValue>bIUEMAL0CEWmLXTcyui4+/u9YHRAojxgmOM3Z+P+UZWMYWo9BCXPutheF/FACVKF4da6WfNeVFol
sId4gLCxqU0OFrwKNw9G3o4XrB1PKzHY7Ssm8AtpVK+F5zhcZDirnrlH6FoVwkM3NcVRMt3AhVFX
ZOe4b9IX2A3PdTYZzdg+9rz+Ty5DtaKvfrIUpUHQXbnBj2YUGJwaUx+rQqDWSJttcIk3j3psT0X4
HKeDTUhfdlN3J7yqvHt4DjzTwrxgh/lELgmRPte37e1QnXtJTyqTtL0Mgr1t7eS0jFPcHtcdnRzo
JUZRSrShdGKhvMExIYKsoTAL7lyYB9RdzceNpA==</SignatureValue>
  <KeyInfo>
    <X509Data>
      <X509Certificate>MIIHTjCCBTagAwIBAgIISx8WSFcZ3EwwDQYJKoZIhvcNAQELBQAwgYAxJDAiBgNVBAMMG1N0YW1w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=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m85vHbxHEFXHmO1eKlFZWcaWQ8M=</DigestValue>
      </Reference>
      <Reference URI="/word/media/image3.png?ContentType=image/png">
        <DigestMethod Algorithm="http://www.w3.org/2000/09/xmldsig#sha1"/>
        <DigestValue>obxf1AkUXT7AgORZ0TWg9GO1R9I=</DigestValue>
      </Reference>
      <Reference URI="/word/theme/theme1.xml?ContentType=application/vnd.openxmlformats-officedocument.theme+xml">
        <DigestMethod Algorithm="http://www.w3.org/2000/09/xmldsig#sha1"/>
        <DigestValue>MBYQVrqqfvfd6oY/bwmTncjlMAM=</DigestValue>
      </Reference>
      <Reference URI="/word/media/image1.emf?ContentType=image/x-emf">
        <DigestMethod Algorithm="http://www.w3.org/2000/09/xmldsig#sha1"/>
        <DigestValue>0y7drr7Yjjq/OwJEXL99a+eCMeY=</DigestValue>
      </Reference>
      <Reference URI="/word/media/image2.jpeg?ContentType=image/jpeg">
        <DigestMethod Algorithm="http://www.w3.org/2000/09/xmldsig#sha1"/>
        <DigestValue>TErucVDmZhn+FCTwWchhaBAZNbM=</DigestValue>
      </Reference>
      <Reference URI="/word/settings.xml?ContentType=application/vnd.openxmlformats-officedocument.wordprocessingml.settings+xml">
        <DigestMethod Algorithm="http://www.w3.org/2000/09/xmldsig#sha1"/>
        <DigestValue>Mjs15pftP7WGwApF/PxLwTVfViA=</DigestValue>
      </Reference>
      <Reference URI="/word/styles.xml?ContentType=application/vnd.openxmlformats-officedocument.wordprocessingml.styles+xml">
        <DigestMethod Algorithm="http://www.w3.org/2000/09/xmldsig#sha1"/>
        <DigestValue>Nal19hHQG0GaNHhcSh+Yi/9CNUc=</DigestValue>
      </Reference>
      <Reference URI="/word/numbering.xml?ContentType=application/vnd.openxmlformats-officedocument.wordprocessingml.numbering+xml">
        <DigestMethod Algorithm="http://www.w3.org/2000/09/xmldsig#sha1"/>
        <DigestValue>ZTGa5gwb0OGh2o5fIIyXVxTa2VM=</DigestValue>
      </Reference>
      <Reference URI="/word/webSettings.xml?ContentType=application/vnd.openxmlformats-officedocument.wordprocessingml.webSettings+xml">
        <DigestMethod Algorithm="http://www.w3.org/2000/09/xmldsig#sha1"/>
        <DigestValue>Sl5YgoTqAYThk4TiWcfGMq0hwx8=</DigestValue>
      </Reference>
      <Reference URI="/word/stylesWithEffects.xml?ContentType=application/vnd.ms-word.stylesWithEffects+xml">
        <DigestMethod Algorithm="http://www.w3.org/2000/09/xmldsig#sha1"/>
        <DigestValue>OjvT5P19fUB9sXtJ7seCuqSV8Fo=</DigestValue>
      </Reference>
      <Reference URI="/word/footer1.xml?ContentType=application/vnd.openxmlformats-officedocument.wordprocessingml.footer+xml">
        <DigestMethod Algorithm="http://www.w3.org/2000/09/xmldsig#sha1"/>
        <DigestValue>Hs7pSxcKToofYpoaHJQkEG9P6H8=</DigestValue>
      </Reference>
      <Reference URI="/word/endnotes.xml?ContentType=application/vnd.openxmlformats-officedocument.wordprocessingml.endnotes+xml">
        <DigestMethod Algorithm="http://www.w3.org/2000/09/xmldsig#sha1"/>
        <DigestValue>OSSFSDwJJ9Dm4niSTy6xLjzE/vo=</DigestValue>
      </Reference>
      <Reference URI="/word/document.xml?ContentType=application/vnd.openxmlformats-officedocument.wordprocessingml.document.main+xml">
        <DigestMethod Algorithm="http://www.w3.org/2000/09/xmldsig#sha1"/>
        <DigestValue>td9Mxyu/7oSbnBJgO0ni+cR0pfM=</DigestValue>
      </Reference>
      <Reference URI="/word/footer2.xml?ContentType=application/vnd.openxmlformats-officedocument.wordprocessingml.footer+xml">
        <DigestMethod Algorithm="http://www.w3.org/2000/09/xmldsig#sha1"/>
        <DigestValue>nJ7b+NSyEB2M4ORxb2KLWGw+308=</DigestValue>
      </Reference>
      <Reference URI="/word/footnotes.xml?ContentType=application/vnd.openxmlformats-officedocument.wordprocessingml.footnotes+xml">
        <DigestMethod Algorithm="http://www.w3.org/2000/09/xmldsig#sha1"/>
        <DigestValue>Vl5D3SDjFLsMN1oK2Cn0P4Og+Pw=</DigestValue>
      </Reference>
      <Reference URI="/word/header1.xml?ContentType=application/vnd.openxmlformats-officedocument.wordprocessingml.header+xml">
        <DigestMethod Algorithm="http://www.w3.org/2000/09/xmldsig#sha1"/>
        <DigestValue>qnY8bsriypAbxmBld0q5+0kklrU=</DigestValue>
      </Reference>
      <Reference URI="/word/header2.xml?ContentType=application/vnd.openxmlformats-officedocument.wordprocessingml.header+xml">
        <DigestMethod Algorithm="http://www.w3.org/2000/09/xmldsig#sha1"/>
        <DigestValue>KMK9LW4SY2SQec1IQXn7fFVTpkA=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nh/AmVzOrZYey2jBlqUc99uGFHI=</DigestValue>
      </Reference>
    </Manifest>
    <SignatureProperties>
      <SignatureProperty Id="idSignatureTime" Target="#idPackageSignature">
        <mdssi:SignatureTime>
          <mdssi:Format>YYYY-MM-DDThh:mm:ssTZD</mdssi:Format>
          <mdssi:Value>2025-05-29T11:31:40Z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2025-05-29T11:31:40Z</xd:SigningTime>
          <xd:SigningCertificate>
            <xd:Cert>
              <xd:CertDigest>
                <DigestMethod Algorithm="http://www.w3.org/2000/09/xmldsig#sha1"/>
                <DigestValue>XdQ0NQP/YxTj1+byXdFkyv69uNQ=</DigestValue>
              </xd:CertDigest>
              <xd:IssuerSerial>
                <X509IssuerName>C=BG, L=Sofia, O=Information Services JSC, OID.2.5.4.97=NTRBG-831641791, CN=StampIT Global Qualified CA</X509IssuerName>
                <X509SerialNumber>5413069777077394508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0kT46QrmYzigQkcuqydEuHjE4S8=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7WFZW/59iFJDmQRkr6oIHsNk7gg=</DigestValue>
    </Reference>
  </SignedInfo>
  <SignatureValue>ROwagOW62NPy5SpxDw/RS19i8lKy2773eY/i9/bWC25FQyMJwEPZol8iDT8KsvaJ39eSkeH028b1
1e5K0kXT6KMuZ4x63LMXo4s2D9zl1ZaE2lawEZ3pvpcVAkNiGjIx6zloXmCkY/kFgaA5MDN0a+Kd
P888ENUra5pLQWB2eIqlbujlkFlmK/dz/NTiKjXqTW/3uW3srI+fgCckXu8UiVr9IFLp/CztYXF7
P+pCRsVEycWr262tCMVEQCIqsmJdmyyt9v49+CkJnvPlZ8zgt4WrrIVPL14QMNx9qA17SJCOjItL
CY2ev+1/v72yVP/S+lNWL5n4rVeTLD8R9dHxyw==</SignatureValue>
  <KeyInfo>
    <X509Data>
      <X509Certificate>MIIHQjCCBSqgAwIBAgIIB50OP2fGrm8wDQYJKoZIhvcNAQELBQAwgYAxJDAiBgNVBAMMG1N0YW1w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m85vHbxHEFXHmO1eKlFZWcaWQ8M=</DigestValue>
      </Reference>
      <Reference URI="/word/media/image3.png?ContentType=image/png">
        <DigestMethod Algorithm="http://www.w3.org/2000/09/xmldsig#sha1"/>
        <DigestValue>obxf1AkUXT7AgORZ0TWg9GO1R9I=</DigestValue>
      </Reference>
      <Reference URI="/word/theme/theme1.xml?ContentType=application/vnd.openxmlformats-officedocument.theme+xml">
        <DigestMethod Algorithm="http://www.w3.org/2000/09/xmldsig#sha1"/>
        <DigestValue>MBYQVrqqfvfd6oY/bwmTncjlMAM=</DigestValue>
      </Reference>
      <Reference URI="/word/media/image1.emf?ContentType=image/x-emf">
        <DigestMethod Algorithm="http://www.w3.org/2000/09/xmldsig#sha1"/>
        <DigestValue>0y7drr7Yjjq/OwJEXL99a+eCMeY=</DigestValue>
      </Reference>
      <Reference URI="/word/media/image2.jpeg?ContentType=image/jpeg">
        <DigestMethod Algorithm="http://www.w3.org/2000/09/xmldsig#sha1"/>
        <DigestValue>TErucVDmZhn+FCTwWchhaBAZNbM=</DigestValue>
      </Reference>
      <Reference URI="/word/settings.xml?ContentType=application/vnd.openxmlformats-officedocument.wordprocessingml.settings+xml">
        <DigestMethod Algorithm="http://www.w3.org/2000/09/xmldsig#sha1"/>
        <DigestValue>Mjs15pftP7WGwApF/PxLwTVfViA=</DigestValue>
      </Reference>
      <Reference URI="/word/styles.xml?ContentType=application/vnd.openxmlformats-officedocument.wordprocessingml.styles+xml">
        <DigestMethod Algorithm="http://www.w3.org/2000/09/xmldsig#sha1"/>
        <DigestValue>Nal19hHQG0GaNHhcSh+Yi/9CNUc=</DigestValue>
      </Reference>
      <Reference URI="/word/numbering.xml?ContentType=application/vnd.openxmlformats-officedocument.wordprocessingml.numbering+xml">
        <DigestMethod Algorithm="http://www.w3.org/2000/09/xmldsig#sha1"/>
        <DigestValue>ZTGa5gwb0OGh2o5fIIyXVxTa2VM=</DigestValue>
      </Reference>
      <Reference URI="/word/webSettings.xml?ContentType=application/vnd.openxmlformats-officedocument.wordprocessingml.webSettings+xml">
        <DigestMethod Algorithm="http://www.w3.org/2000/09/xmldsig#sha1"/>
        <DigestValue>Sl5YgoTqAYThk4TiWcfGMq0hwx8=</DigestValue>
      </Reference>
      <Reference URI="/word/stylesWithEffects.xml?ContentType=application/vnd.ms-word.stylesWithEffects+xml">
        <DigestMethod Algorithm="http://www.w3.org/2000/09/xmldsig#sha1"/>
        <DigestValue>OjvT5P19fUB9sXtJ7seCuqSV8Fo=</DigestValue>
      </Reference>
      <Reference URI="/word/footer1.xml?ContentType=application/vnd.openxmlformats-officedocument.wordprocessingml.footer+xml">
        <DigestMethod Algorithm="http://www.w3.org/2000/09/xmldsig#sha1"/>
        <DigestValue>Hs7pSxcKToofYpoaHJQkEG9P6H8=</DigestValue>
      </Reference>
      <Reference URI="/word/endnotes.xml?ContentType=application/vnd.openxmlformats-officedocument.wordprocessingml.endnotes+xml">
        <DigestMethod Algorithm="http://www.w3.org/2000/09/xmldsig#sha1"/>
        <DigestValue>OSSFSDwJJ9Dm4niSTy6xLjzE/vo=</DigestValue>
      </Reference>
      <Reference URI="/word/document.xml?ContentType=application/vnd.openxmlformats-officedocument.wordprocessingml.document.main+xml">
        <DigestMethod Algorithm="http://www.w3.org/2000/09/xmldsig#sha1"/>
        <DigestValue>td9Mxyu/7oSbnBJgO0ni+cR0pfM=</DigestValue>
      </Reference>
      <Reference URI="/word/footer2.xml?ContentType=application/vnd.openxmlformats-officedocument.wordprocessingml.footer+xml">
        <DigestMethod Algorithm="http://www.w3.org/2000/09/xmldsig#sha1"/>
        <DigestValue>nJ7b+NSyEB2M4ORxb2KLWGw+308=</DigestValue>
      </Reference>
      <Reference URI="/word/footnotes.xml?ContentType=application/vnd.openxmlformats-officedocument.wordprocessingml.footnotes+xml">
        <DigestMethod Algorithm="http://www.w3.org/2000/09/xmldsig#sha1"/>
        <DigestValue>Vl5D3SDjFLsMN1oK2Cn0P4Og+Pw=</DigestValue>
      </Reference>
      <Reference URI="/word/header1.xml?ContentType=application/vnd.openxmlformats-officedocument.wordprocessingml.header+xml">
        <DigestMethod Algorithm="http://www.w3.org/2000/09/xmldsig#sha1"/>
        <DigestValue>qnY8bsriypAbxmBld0q5+0kklrU=</DigestValue>
      </Reference>
      <Reference URI="/word/header2.xml?ContentType=application/vnd.openxmlformats-officedocument.wordprocessingml.header+xml">
        <DigestMethod Algorithm="http://www.w3.org/2000/09/xmldsig#sha1"/>
        <DigestValue>KMK9LW4SY2SQec1IQXn7fFVTpkA=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nh/AmVzOrZYey2jBlqUc99uGFHI=</DigestValue>
      </Reference>
    </Manifest>
    <SignatureProperties>
      <SignatureProperty Id="idSignatureTime" Target="#idPackageSignature">
        <mdssi:SignatureTime>
          <mdssi:Format>YYYY-MM-DDThh:mm:ssTZD</mdssi:Format>
          <mdssi:Value>2025-05-30T06:42:19Z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2025-05-30T06:42:19Z</xd:SigningTime>
          <xd:SigningCertificate>
            <xd:Cert>
              <xd:CertDigest>
                <DigestMethod Algorithm="http://www.w3.org/2000/09/xmldsig#sha1"/>
                <DigestValue>5VvqhgTV7+r1Z74ydWVPywp28KI=</DigestValue>
              </xd:CertDigest>
              <xd:IssuerSerial>
                <X509IssuerName>C=BG, L=Sofia, O=Information Services JSC, OID.2.5.4.97=NTRBG-831641791, CN=StampIT Global Qualified CA</X509IssuerName>
                <X509SerialNumber>548610395095871087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K57tMRhAG1nJ71GoJI3hfhhTzKg=</DigestValue>
    </Reference>
    <Reference URI="#idOfficeObject" Type="http://www.w3.org/2000/09/xmldsig#Object">
      <DigestMethod Algorithm="http://www.w3.org/2000/09/xmldsig#sha1"/>
      <DigestValue>RAh/POROMT+ZxnddQkozVwVceFM=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L5Xx3Abgo8lnHwfZf75siMXxbFQ=</DigestValue>
    </Reference>
    <Reference URI="#idValidSigLnImg" Type="http://www.w3.org/2000/09/xmldsig#Object">
      <DigestMethod Algorithm="http://www.w3.org/2000/09/xmldsig#sha1"/>
      <DigestValue>Z3kSBBNHensdn0lg4Ggd0yC8fPQ=</DigestValue>
    </Reference>
    <Reference URI="#idInvalidSigLnImg" Type="http://www.w3.org/2000/09/xmldsig#Object">
      <DigestMethod Algorithm="http://www.w3.org/2000/09/xmldsig#sha1"/>
      <DigestValue>b6wvE2W5EAaz86idmlwygloteeM=</DigestValue>
    </Reference>
  </SignedInfo>
  <SignatureValue>dRvrAogqPSbOSqrr31UHpyqGSTacE8jA4jFZSKSVBEIYV0T6FDHTr9gVd5jKw4qnohINNKxrUVyZ
VPaVK0mILT5Iv07TzPG2LvT327b/7ObN8MGxovR3ndM4HG3nWJH7l86jPB9O/4BIFLgCvOECAkHW
FQwwVXX02XsMHMsc/GVSooeM9vEVLLdELlZNaDbrsQjuGETDZnWSbmPhOhtgMUOVFOZ2oDGifq+P
QS7474Q/7mwseQ/PkEdxVRzbHVH9VU57pzQhU3fHts75hLUdaeU8Uvh9J12NsJ3zUxckiZ3IOIjz
pZ8JAVTOJLXF4Dd69yJNEhRd7VG/aYgqoqSGww==</SignatureValue>
  <KeyInfo>
    <X509Data>
      <X509Certificate>MIIHQjCCBSqgAwIBAgIIeWuSOD/X978wDQYJKoZIhvcNAQELBQAwgYAxJDAiBgNVBAMMG1N0YW1w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m85vHbxHEFXHmO1eKlFZWcaWQ8M=</DigestValue>
      </Reference>
      <Reference URI="/word/media/image3.png?ContentType=image/png">
        <DigestMethod Algorithm="http://www.w3.org/2000/09/xmldsig#sha1"/>
        <DigestValue>obxf1AkUXT7AgORZ0TWg9GO1R9I=</DigestValue>
      </Reference>
      <Reference URI="/word/theme/theme1.xml?ContentType=application/vnd.openxmlformats-officedocument.theme+xml">
        <DigestMethod Algorithm="http://www.w3.org/2000/09/xmldsig#sha1"/>
        <DigestValue>MBYQVrqqfvfd6oY/bwmTncjlMAM=</DigestValue>
      </Reference>
      <Reference URI="/word/media/image1.emf?ContentType=image/x-emf">
        <DigestMethod Algorithm="http://www.w3.org/2000/09/xmldsig#sha1"/>
        <DigestValue>0y7drr7Yjjq/OwJEXL99a+eCMeY=</DigestValue>
      </Reference>
      <Reference URI="/word/media/image2.jpeg?ContentType=image/jpeg">
        <DigestMethod Algorithm="http://www.w3.org/2000/09/xmldsig#sha1"/>
        <DigestValue>TErucVDmZhn+FCTwWchhaBAZNbM=</DigestValue>
      </Reference>
      <Reference URI="/word/settings.xml?ContentType=application/vnd.openxmlformats-officedocument.wordprocessingml.settings+xml">
        <DigestMethod Algorithm="http://www.w3.org/2000/09/xmldsig#sha1"/>
        <DigestValue>Mjs15pftP7WGwApF/PxLwTVfViA=</DigestValue>
      </Reference>
      <Reference URI="/word/styles.xml?ContentType=application/vnd.openxmlformats-officedocument.wordprocessingml.styles+xml">
        <DigestMethod Algorithm="http://www.w3.org/2000/09/xmldsig#sha1"/>
        <DigestValue>Nal19hHQG0GaNHhcSh+Yi/9CNUc=</DigestValue>
      </Reference>
      <Reference URI="/word/numbering.xml?ContentType=application/vnd.openxmlformats-officedocument.wordprocessingml.numbering+xml">
        <DigestMethod Algorithm="http://www.w3.org/2000/09/xmldsig#sha1"/>
        <DigestValue>ZTGa5gwb0OGh2o5fIIyXVxTa2VM=</DigestValue>
      </Reference>
      <Reference URI="/word/webSettings.xml?ContentType=application/vnd.openxmlformats-officedocument.wordprocessingml.webSettings+xml">
        <DigestMethod Algorithm="http://www.w3.org/2000/09/xmldsig#sha1"/>
        <DigestValue>Sl5YgoTqAYThk4TiWcfGMq0hwx8=</DigestValue>
      </Reference>
      <Reference URI="/word/stylesWithEffects.xml?ContentType=application/vnd.ms-word.stylesWithEffects+xml">
        <DigestMethod Algorithm="http://www.w3.org/2000/09/xmldsig#sha1"/>
        <DigestValue>OjvT5P19fUB9sXtJ7seCuqSV8Fo=</DigestValue>
      </Reference>
      <Reference URI="/word/footer1.xml?ContentType=application/vnd.openxmlformats-officedocument.wordprocessingml.footer+xml">
        <DigestMethod Algorithm="http://www.w3.org/2000/09/xmldsig#sha1"/>
        <DigestValue>Hs7pSxcKToofYpoaHJQkEG9P6H8=</DigestValue>
      </Reference>
      <Reference URI="/word/endnotes.xml?ContentType=application/vnd.openxmlformats-officedocument.wordprocessingml.endnotes+xml">
        <DigestMethod Algorithm="http://www.w3.org/2000/09/xmldsig#sha1"/>
        <DigestValue>OSSFSDwJJ9Dm4niSTy6xLjzE/vo=</DigestValue>
      </Reference>
      <Reference URI="/word/document.xml?ContentType=application/vnd.openxmlformats-officedocument.wordprocessingml.document.main+xml">
        <DigestMethod Algorithm="http://www.w3.org/2000/09/xmldsig#sha1"/>
        <DigestValue>td9Mxyu/7oSbnBJgO0ni+cR0pfM=</DigestValue>
      </Reference>
      <Reference URI="/word/footer2.xml?ContentType=application/vnd.openxmlformats-officedocument.wordprocessingml.footer+xml">
        <DigestMethod Algorithm="http://www.w3.org/2000/09/xmldsig#sha1"/>
        <DigestValue>nJ7b+NSyEB2M4ORxb2KLWGw+308=</DigestValue>
      </Reference>
      <Reference URI="/word/footnotes.xml?ContentType=application/vnd.openxmlformats-officedocument.wordprocessingml.footnotes+xml">
        <DigestMethod Algorithm="http://www.w3.org/2000/09/xmldsig#sha1"/>
        <DigestValue>Vl5D3SDjFLsMN1oK2Cn0P4Og+Pw=</DigestValue>
      </Reference>
      <Reference URI="/word/header1.xml?ContentType=application/vnd.openxmlformats-officedocument.wordprocessingml.header+xml">
        <DigestMethod Algorithm="http://www.w3.org/2000/09/xmldsig#sha1"/>
        <DigestValue>qnY8bsriypAbxmBld0q5+0kklrU=</DigestValue>
      </Reference>
      <Reference URI="/word/header2.xml?ContentType=application/vnd.openxmlformats-officedocument.wordprocessingml.header+xml">
        <DigestMethod Algorithm="http://www.w3.org/2000/09/xmldsig#sha1"/>
        <DigestValue>KMK9LW4SY2SQec1IQXn7fFVTpkA=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nh/AmVzOrZYey2jBlqUc99uGFHI=</DigestValue>
      </Reference>
    </Manifest>
    <SignatureProperties>
      <SignatureProperty Id="idSignatureTime" Target="#idPackageSignature">
        <mdssi:SignatureTime>
          <mdssi:Format>YYYY-MM-DDThh:mm:ssTZD</mdssi:Format>
          <mdssi:Value>2025-05-30T06:59:44Z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{DE4C8075-4DCE-4528-8845-111A1EEBF9B5}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2025-05-30T06:59:44Z</xd:SigningTime>
          <xd:SigningCertificate>
            <xd:Cert>
              <xd:CertDigest>
                <DigestMethod Algorithm="http://www.w3.org/2000/09/xmldsig#sha1"/>
                <DigestValue>etXHbWqjcLtzbqTBcSrqFu8yBgQ=</DigestValue>
              </xd:CertDigest>
              <xd:IssuerSerial>
                <X509IssuerName>C=BG, L=Sofia, O=Information Services JSC, OID.2.5.4.97=NTRBG-831641791, CN=StampIT Global Qualified CA</X509IssuerName>
                <X509SerialNumber>8749247471384262591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EwAA6QkAACBFTUYAAAEA8BgAAJo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cAAAAEAAAA9wAAABEAAAAlAAAADAAAAAEAAABUAAAAlAAAALgAAAAEAAAA9QAAABAAAAABAAAAAMCeQb6EnkG4AAAABAAAAAwAAABMAAAAAAAAAAAAAAAAAAAA//////////9kAAAAMwAwAC4ANQAuADIAMAAyADU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CeQb6En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UAAAAwAAAASAAAACUAAAAMAAAABAAAAFQAAABUAAAAKgAAADUAAAAuAAAARwAAAAEAAAAAwJ5BvoSeQSoAAAA1AAAAAQAAAEwAAAAAAAAAAAAAAAAAAAD//////////1AAAAAgAAC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</Object>
  <Object Id="idInvalidSigLnImg">AQAAAGwAAAAAAAAAAAAAAP8AAAB/AAAAAAAAAAAAAADYEwAA6QkAACBFTUYAAAEAhBwAAKA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KzXCYsHSaspCowIKhsoKhspCowGaMpGCIoImiuW2LnZCowGuIm1BwgAECAuvmJwAAABgAAAABAAAAAAAAAP///wAAAAAAJQAAAAwAAAABAAAATAAAAGQAAAAiAAAABAAAAIIAAAAQAAAAIgAAAAQAAABh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MAAAARAAAAJQAAAAwAAAABAAAAVAAAAKwAAAAjAAAABAAAAIEAAAAQAAAAAQAAAADAnkG+hJ5BIwAAAAQAAAAQAAAATAAAAAAAAAAAAAAAAAAAAP//////////bAAAAB0ENQQyBDAEOwQ4BDQENQQ9BCAAPwQ+BDQEPwQ4BEEEBwAAAAYAAAAGAAAABgAAAAYAAAAGAAAABwAAAAYAAAAGAAAAAwAAAAYAAAAGAAAABwAAAAYAAAAG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nkG+hJ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LwAAAEcAAAApAAAANQAAAAcAAAATAAAAIQDwAAAAAAAAAAAAAACAPwAAAAAAAAAAAACAPwAAAAAAAAAAAAAAAAAAAAAAAAAAAAAAAAAAAAAAAAAAJQAAAAwAAAAAAACAKAAAAAwAAAAEAAAAUgAAAHABAAAE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MAAAAEgAAAAlAAAADAAAAAQAAABUAAAAVAAAACoAAAA1AAAALgAAAEcAAAABAAAAAMCeQb6EnkEqAAAANQAAAAEAAABMAAAAAAAAAAAAAAAAAAAA//////////9QAAAAIA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2yI8JsV2pGQtapcD2QT7KTzvMmI=</DigestValue>
    </Reference>
    <Reference URI="#idOfficeObject" Type="http://www.w3.org/2000/09/xmldsig#Object">
      <DigestMethod Algorithm="http://www.w3.org/2000/09/xmldsig#sha1"/>
      <DigestValue>BXj0uLCa+0qF4n2Rl5/JPS/8mXo=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GScuMnNUzXEU1K5LZz47J/X3x+c=</DigestValue>
    </Reference>
    <Reference URI="#idValidSigLnImg" Type="http://www.w3.org/2000/09/xmldsig#Object">
      <DigestMethod Algorithm="http://www.w3.org/2000/09/xmldsig#sha1"/>
      <DigestValue>wb8sgcIbtku0zQc1grXZKFrbJX4=</DigestValue>
    </Reference>
    <Reference URI="#idInvalidSigLnImg" Type="http://www.w3.org/2000/09/xmldsig#Object">
      <DigestMethod Algorithm="http://www.w3.org/2000/09/xmldsig#sha1"/>
      <DigestValue>8XT5HujzSA+g4VyexMZ752Oop0Y=</DigestValue>
    </Reference>
  </SignedInfo>
  <SignatureValue>F0sX0yxsm/I2v5tNb5405aFX8ylWC7KmHEnfqa3KJQcY6KOzzEMaS1mbS8e9UOnT2BKg6R/dsOYs
Yqhjsxe0IFVjRyQsuajpUfkBhPd4my5VjWhgR5NTyDQCV+YwSSc5u/6k/EwkdmcCDQLNpjMFLIPw
P9leVM7MBw4CWlBADsMfI+XgxLXdgQ0yju/tVyLFfDIq5SzE1wCZnwAGvkTudB5q+79ALGVD4P05
bPHPyGb+DyLOUaSEFhTPBKDCf6rhGbv6J2d47lRjW6tH+uIUzBgIO/PN27L967TMWR1Ri/SHYUVB
OWX9ZNEdlcK5yrMF6q9geNuRE6NR6H9Bb3ekLw==</SignatureValue>
  <KeyInfo>
    <X509Data>
      <X509Certificate>MIIHRTCCBS2gAwIBAgIIbv4lkV9oduYwDQYJKoZIhvcNAQELBQAwgYAxJDAiBgNVBAMMG1N0YW1w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m85vHbxHEFXHmO1eKlFZWcaWQ8M=</DigestValue>
      </Reference>
      <Reference URI="/word/media/image3.png?ContentType=image/png">
        <DigestMethod Algorithm="http://www.w3.org/2000/09/xmldsig#sha1"/>
        <DigestValue>obxf1AkUXT7AgORZ0TWg9GO1R9I=</DigestValue>
      </Reference>
      <Reference URI="/word/theme/theme1.xml?ContentType=application/vnd.openxmlformats-officedocument.theme+xml">
        <DigestMethod Algorithm="http://www.w3.org/2000/09/xmldsig#sha1"/>
        <DigestValue>MBYQVrqqfvfd6oY/bwmTncjlMAM=</DigestValue>
      </Reference>
      <Reference URI="/word/media/image1.emf?ContentType=image/x-emf">
        <DigestMethod Algorithm="http://www.w3.org/2000/09/xmldsig#sha1"/>
        <DigestValue>0y7drr7Yjjq/OwJEXL99a+eCMeY=</DigestValue>
      </Reference>
      <Reference URI="/word/media/image2.jpeg?ContentType=image/jpeg">
        <DigestMethod Algorithm="http://www.w3.org/2000/09/xmldsig#sha1"/>
        <DigestValue>TErucVDmZhn+FCTwWchhaBAZNbM=</DigestValue>
      </Reference>
      <Reference URI="/word/settings.xml?ContentType=application/vnd.openxmlformats-officedocument.wordprocessingml.settings+xml">
        <DigestMethod Algorithm="http://www.w3.org/2000/09/xmldsig#sha1"/>
        <DigestValue>Mjs15pftP7WGwApF/PxLwTVfViA=</DigestValue>
      </Reference>
      <Reference URI="/word/styles.xml?ContentType=application/vnd.openxmlformats-officedocument.wordprocessingml.styles+xml">
        <DigestMethod Algorithm="http://www.w3.org/2000/09/xmldsig#sha1"/>
        <DigestValue>Nal19hHQG0GaNHhcSh+Yi/9CNUc=</DigestValue>
      </Reference>
      <Reference URI="/word/numbering.xml?ContentType=application/vnd.openxmlformats-officedocument.wordprocessingml.numbering+xml">
        <DigestMethod Algorithm="http://www.w3.org/2000/09/xmldsig#sha1"/>
        <DigestValue>ZTGa5gwb0OGh2o5fIIyXVxTa2VM=</DigestValue>
      </Reference>
      <Reference URI="/word/webSettings.xml?ContentType=application/vnd.openxmlformats-officedocument.wordprocessingml.webSettings+xml">
        <DigestMethod Algorithm="http://www.w3.org/2000/09/xmldsig#sha1"/>
        <DigestValue>Sl5YgoTqAYThk4TiWcfGMq0hwx8=</DigestValue>
      </Reference>
      <Reference URI="/word/stylesWithEffects.xml?ContentType=application/vnd.ms-word.stylesWithEffects+xml">
        <DigestMethod Algorithm="http://www.w3.org/2000/09/xmldsig#sha1"/>
        <DigestValue>OjvT5P19fUB9sXtJ7seCuqSV8Fo=</DigestValue>
      </Reference>
      <Reference URI="/word/footer1.xml?ContentType=application/vnd.openxmlformats-officedocument.wordprocessingml.footer+xml">
        <DigestMethod Algorithm="http://www.w3.org/2000/09/xmldsig#sha1"/>
        <DigestValue>Hs7pSxcKToofYpoaHJQkEG9P6H8=</DigestValue>
      </Reference>
      <Reference URI="/word/endnotes.xml?ContentType=application/vnd.openxmlformats-officedocument.wordprocessingml.endnotes+xml">
        <DigestMethod Algorithm="http://www.w3.org/2000/09/xmldsig#sha1"/>
        <DigestValue>OSSFSDwJJ9Dm4niSTy6xLjzE/vo=</DigestValue>
      </Reference>
      <Reference URI="/word/document.xml?ContentType=application/vnd.openxmlformats-officedocument.wordprocessingml.document.main+xml">
        <DigestMethod Algorithm="http://www.w3.org/2000/09/xmldsig#sha1"/>
        <DigestValue>td9Mxyu/7oSbnBJgO0ni+cR0pfM=</DigestValue>
      </Reference>
      <Reference URI="/word/footer2.xml?ContentType=application/vnd.openxmlformats-officedocument.wordprocessingml.footer+xml">
        <DigestMethod Algorithm="http://www.w3.org/2000/09/xmldsig#sha1"/>
        <DigestValue>nJ7b+NSyEB2M4ORxb2KLWGw+308=</DigestValue>
      </Reference>
      <Reference URI="/word/footnotes.xml?ContentType=application/vnd.openxmlformats-officedocument.wordprocessingml.footnotes+xml">
        <DigestMethod Algorithm="http://www.w3.org/2000/09/xmldsig#sha1"/>
        <DigestValue>Vl5D3SDjFLsMN1oK2Cn0P4Og+Pw=</DigestValue>
      </Reference>
      <Reference URI="/word/header1.xml?ContentType=application/vnd.openxmlformats-officedocument.wordprocessingml.header+xml">
        <DigestMethod Algorithm="http://www.w3.org/2000/09/xmldsig#sha1"/>
        <DigestValue>qnY8bsriypAbxmBld0q5+0kklrU=</DigestValue>
      </Reference>
      <Reference URI="/word/header2.xml?ContentType=application/vnd.openxmlformats-officedocument.wordprocessingml.header+xml">
        <DigestMethod Algorithm="http://www.w3.org/2000/09/xmldsig#sha1"/>
        <DigestValue>KMK9LW4SY2SQec1IQXn7fFVTpkA=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nh/AmVzOrZYey2jBlqUc99uGFHI=</DigestValue>
      </Reference>
    </Manifest>
    <SignatureProperties>
      <SignatureProperty Id="idSignatureTime" Target="#idPackageSignature">
        <mdssi:SignatureTime>
          <mdssi:Format>YYYY-MM-DDThh:mm:ssTZD</mdssi:Format>
          <mdssi:Value>2025-05-30T07:00:28Z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{CB324792-44C4-4175-9795-D027585DF69A}</SetupID>
          <SignatureText> РД-06-142/30.05.2025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2025-05-30T07:00:28Z</xd:SigningTime>
          <xd:SigningCertificate>
            <xd:Cert>
              <xd:CertDigest>
                <DigestMethod Algorithm="http://www.w3.org/2000/09/xmldsig#sha1"/>
                <DigestValue>2oGqAzNJiewYqekDbHSm72P2cb0=</DigestValue>
              </xd:CertDigest>
              <xd:IssuerSerial>
                <X509IssuerName>C=BG, L=Sofia, O=Information Services JSC, OID.2.5.4.97=NTRBG-831641791, CN=StampIT Global Qualified CA</X509IssuerName>
                <X509SerialNumber>7997871294557746918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wGwAA1g0AACBFTUYAAAEAdBkAAJo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GDpMQEAAAAAe+B0lvh/AAD4AwAAAAAAAMhe3Qz5fwAAAAAAAAAAAAAQofQAAAAAAP7/////////+d90lvh/AAAAAAAAAAAAAAAAAAAAAAAA10IZtyNWAADgDpABAAAAAAYAAAAAAAAAAAAAAAAAAABgo/QAAAAAAICgLwkAAAAAkAWKAAAAAAAHAAAAAAAAAMA4kAEAAAAAnKL0AAAAAADgDpABAAAAAFEYtAz5fwAAAAAAAAAAAAAAMGgKAAAAAAAAAAAAAAAAAAAAAAAAAABgo/QAAAAAAHvQtwz5fwAAQKL0AAAAAADgDpAB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PaDl/h/AAAo9oOX+H8AACj2g5f4fwAAyF7dDPl/AAAAAAAAAAAAADiBnJf4fwAAgFMqAwAAAAAAAAAAAAAAAAAAAAAAAAAAAAAAAAAAAACXYBm3I1YAAAAAAAAAAAAAAAAAAPh/AAAAAAAAAAAAALjB9AAAAAAA4P///wAAAAAAAAAAAAAAAAYAAAAAAAAABAAAAAAAAADcwPQAAAAAAOAOkAEAAAAAURi0DPl/AAAQqykNAAAAAOC/9AAAAAAAEKspDQAAAAAo9oOX+H8AALjB9AAAAAAAe9C3DPl/AACAwPQAAAAAAOAOkAEAAAAAANXECgAAAAAAAAAAZHYACAAAAAAlAAAADAAAAAMAAAAYAAAADAAAAAAAAAISAAAADAAAAAEAAAAWAAAADAAAAAgAAABUAAAAVAAAAAoAAAAnAAAAHgAAAEoAAAABAAAAAIDdQVVV3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</Object>
  <Object Id="idInvalidSigLnImg">AQAAAGwAAAAAAAAAAAAAAP8AAAB/AAAAAAAAAAAAAACwGwAA1g0AACBFTUYAAAEACB0AAKA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KzXCYsHSaspCowIKhsoKhspCowGaMpGCIoImiuW2LnZCowGuIm1BwgAECAuvmJwAAABgAAAABAAAAAAAAAP///wAAAAAAJQAAAAwAAAABAAAATAAAAGQAAAAiAAAABAAAAIIAAAAQAAAAIgAAAAQAAABh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j2g5f4fwAAKPaDl/h/AAAo9oOX+H8AAMhe3Qz5fwAAAAAAAAAAAAA4gZyX+H8AAIBTKgMAAAAAAAAAAAAAAAAAAAAAAAAAAAAAAAAAAAAAl2AZtyNWAAAAAAAAAAAAAAAAAAD4fwAAAAAAAAAAAAC4wfQAAAAAAOD///8AAAAAAAAAAAAAAAAGAAAAAAAAAAQAAAAAAAAA3MD0AAAAAADgDpABAAAAAFEYtAz5fwAAEKspDQAAAADgv/QAAAAAABCrKQ0AAAAAKPaDl/h/AAC4wfQAAAAAAHvQtwz5fwAAgMD0AAAAAADgDpABAAAAAADVxAoAAAAAAAAAAGR2AAgAAAAAJQAAAAwAAAADAAAAGAAAAAwAAAAAAAACEgAAAAwAAAABAAAAFgAAAAwAAAAIAAAAVAAAAFQAAAAKAAAAJwAAAB4AAABKAAAAAQAAAACA3UFVVd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1101-D4C5-4898-9AE0-73B940C1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Valentina Hristova Dimitrova</cp:lastModifiedBy>
  <cp:revision>29</cp:revision>
  <cp:lastPrinted>2025-03-26T10:38:00Z</cp:lastPrinted>
  <dcterms:created xsi:type="dcterms:W3CDTF">2025-02-07T11:44:00Z</dcterms:created>
  <dcterms:modified xsi:type="dcterms:W3CDTF">2025-05-29T10:36:00Z</dcterms:modified>
</cp:coreProperties>
</file>